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09E" w:rsidRDefault="005F2411">
      <w:pPr>
        <w:rPr>
          <w:b/>
        </w:rPr>
      </w:pPr>
      <w:r w:rsidRPr="005F2411">
        <w:rPr>
          <w:b/>
        </w:rPr>
        <w:t>PROGR</w:t>
      </w:r>
      <w:r w:rsidR="00DE29E4">
        <w:rPr>
          <w:b/>
        </w:rPr>
        <w:t>ESJON</w:t>
      </w:r>
      <w:r w:rsidR="00FF2DFB">
        <w:rPr>
          <w:b/>
        </w:rPr>
        <w:t>SPLAN TILDRA BARNEHAGE 2017/2018</w:t>
      </w:r>
    </w:p>
    <w:p w:rsidR="005F2411" w:rsidRDefault="005F2411">
      <w:r>
        <w:t xml:space="preserve">Barnehagen er en pedagogisk virksomhet for omsorg, danning, lek og læring. Barnehagen skal bidra til en god start på livet og en livslang læring. </w:t>
      </w:r>
    </w:p>
    <w:p w:rsidR="005F2411" w:rsidRDefault="005F2411">
      <w:r>
        <w:t>Som en del av årsplanen har barnehagen en progresjonsplan for de syv fagområdene. Planen viser hvordan barnehagen jobber for å bidra til utvikling og progresjon innenfor disse fagområdene.</w:t>
      </w:r>
    </w:p>
    <w:p w:rsidR="005F2411" w:rsidRDefault="005F2411">
      <w:r>
        <w:t>Progresjonsplanen er laget med utgangspunkt i Rammeplanen for barnehagen, og den inneholder målsetninger for personalets arbeid innenfor alle fagområdene knyttet til ulike modningstrinn for b</w:t>
      </w:r>
      <w:r w:rsidR="00AB0EF4">
        <w:t>arna. Arbeidet vårt vil så langt det er mulig tilpasses det enkelte barn. Med utgangspunkt i barnehagens års- og progresjonsplan utarbeider avdelingene månedsplaner. Sammen vil disse planene gi en god beskrivelse av hva barnehagen gir av innhold og utfordringer.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2"/>
        <w:gridCol w:w="2319"/>
        <w:gridCol w:w="2351"/>
        <w:gridCol w:w="2344"/>
        <w:gridCol w:w="2345"/>
        <w:gridCol w:w="2333"/>
      </w:tblGrid>
      <w:tr w:rsidR="00AB0EF4" w:rsidRPr="00AB0EF4" w:rsidTr="002B4541">
        <w:tc>
          <w:tcPr>
            <w:tcW w:w="2357" w:type="dxa"/>
            <w:shd w:val="clear" w:color="auto" w:fill="B8CCE4" w:themeFill="accent1" w:themeFillTint="66"/>
          </w:tcPr>
          <w:p w:rsidR="00AB0EF4" w:rsidRPr="00AB0EF4" w:rsidRDefault="00AB0EF4">
            <w:pPr>
              <w:rPr>
                <w:b/>
              </w:rPr>
            </w:pPr>
            <w:r w:rsidRPr="00AB0EF4">
              <w:rPr>
                <w:b/>
              </w:rPr>
              <w:t>Fagområde</w:t>
            </w:r>
          </w:p>
        </w:tc>
        <w:tc>
          <w:tcPr>
            <w:tcW w:w="2357" w:type="dxa"/>
            <w:shd w:val="clear" w:color="auto" w:fill="E5B8B7" w:themeFill="accent2" w:themeFillTint="66"/>
          </w:tcPr>
          <w:p w:rsidR="00AB0EF4" w:rsidRPr="00AB0EF4" w:rsidRDefault="00AB0EF4">
            <w:pPr>
              <w:rPr>
                <w:b/>
              </w:rPr>
            </w:pPr>
            <w:r w:rsidRPr="00AB0EF4">
              <w:rPr>
                <w:b/>
              </w:rPr>
              <w:t>1-2 år</w:t>
            </w:r>
          </w:p>
        </w:tc>
        <w:tc>
          <w:tcPr>
            <w:tcW w:w="2357" w:type="dxa"/>
            <w:shd w:val="clear" w:color="auto" w:fill="D6E3BC" w:themeFill="accent3" w:themeFillTint="66"/>
          </w:tcPr>
          <w:p w:rsidR="00AB0EF4" w:rsidRPr="00AB0EF4" w:rsidRDefault="00AB0EF4">
            <w:pPr>
              <w:rPr>
                <w:b/>
              </w:rPr>
            </w:pPr>
            <w:r w:rsidRPr="00AB0EF4">
              <w:rPr>
                <w:b/>
              </w:rPr>
              <w:t>2-3 år</w:t>
            </w:r>
          </w:p>
        </w:tc>
        <w:tc>
          <w:tcPr>
            <w:tcW w:w="2357" w:type="dxa"/>
            <w:shd w:val="clear" w:color="auto" w:fill="CCC0D9" w:themeFill="accent4" w:themeFillTint="66"/>
          </w:tcPr>
          <w:p w:rsidR="00AB0EF4" w:rsidRPr="00AB0EF4" w:rsidRDefault="00AB0EF4">
            <w:pPr>
              <w:rPr>
                <w:b/>
              </w:rPr>
            </w:pPr>
            <w:r w:rsidRPr="00AB0EF4">
              <w:rPr>
                <w:b/>
              </w:rPr>
              <w:t>3-4 år</w:t>
            </w:r>
          </w:p>
        </w:tc>
        <w:tc>
          <w:tcPr>
            <w:tcW w:w="2358" w:type="dxa"/>
            <w:shd w:val="clear" w:color="auto" w:fill="C4BC96" w:themeFill="background2" w:themeFillShade="BF"/>
          </w:tcPr>
          <w:p w:rsidR="00AB0EF4" w:rsidRPr="00AB0EF4" w:rsidRDefault="00AB0EF4">
            <w:pPr>
              <w:rPr>
                <w:b/>
              </w:rPr>
            </w:pPr>
            <w:r w:rsidRPr="00AB0EF4">
              <w:rPr>
                <w:b/>
              </w:rPr>
              <w:t>4-5 år</w:t>
            </w:r>
          </w:p>
        </w:tc>
        <w:tc>
          <w:tcPr>
            <w:tcW w:w="2358" w:type="dxa"/>
            <w:shd w:val="clear" w:color="auto" w:fill="FABF8F" w:themeFill="accent6" w:themeFillTint="99"/>
          </w:tcPr>
          <w:p w:rsidR="00AB0EF4" w:rsidRPr="00AB0EF4" w:rsidRDefault="00AB0EF4">
            <w:pPr>
              <w:rPr>
                <w:b/>
              </w:rPr>
            </w:pPr>
            <w:r w:rsidRPr="00AB0EF4">
              <w:rPr>
                <w:b/>
              </w:rPr>
              <w:t>5-6 år</w:t>
            </w:r>
          </w:p>
        </w:tc>
      </w:tr>
      <w:tr w:rsidR="00AB0EF4" w:rsidTr="002B4541">
        <w:tc>
          <w:tcPr>
            <w:tcW w:w="2357" w:type="dxa"/>
            <w:shd w:val="clear" w:color="auto" w:fill="B8CCE4" w:themeFill="accent1" w:themeFillTint="66"/>
          </w:tcPr>
          <w:p w:rsidR="00AB0EF4" w:rsidRDefault="00AB0EF4"/>
          <w:p w:rsidR="00AB0EF4" w:rsidRDefault="00AB0EF4">
            <w:pPr>
              <w:rPr>
                <w:b/>
              </w:rPr>
            </w:pPr>
            <w:r w:rsidRPr="00AB0EF4">
              <w:rPr>
                <w:b/>
              </w:rPr>
              <w:t>KOMMUNIKASJON, SPRÅK OG TEKST</w:t>
            </w:r>
          </w:p>
          <w:p w:rsidR="00AB0EF4" w:rsidRPr="00AB0EF4" w:rsidRDefault="00AB0EF4">
            <w:pPr>
              <w:rPr>
                <w:i/>
              </w:rPr>
            </w:pPr>
            <w:r w:rsidRPr="00AB0EF4">
              <w:rPr>
                <w:i/>
              </w:rPr>
              <w:t>Skriftlig og god språkstimulering er en viktig del av barnehagens innhold. Kommunikasjon foregår i et vekselspill mellom å motta og tolke et budskap og å selv være avsender av et budskap. Å få varierte og rike erfaringer er avgjørende for å få forstå begreper.</w:t>
            </w:r>
          </w:p>
        </w:tc>
        <w:tc>
          <w:tcPr>
            <w:tcW w:w="2357" w:type="dxa"/>
            <w:shd w:val="clear" w:color="auto" w:fill="E5B8B7" w:themeFill="accent2" w:themeFillTint="66"/>
          </w:tcPr>
          <w:p w:rsidR="00AB0EF4" w:rsidRDefault="00AB0EF4"/>
          <w:p w:rsidR="00AB0EF4" w:rsidRDefault="00AB0EF4">
            <w:r>
              <w:t>Møte voksne som tolker og forstår barnas verbale og non-verbale uttrykk og signaler.</w:t>
            </w:r>
          </w:p>
          <w:p w:rsidR="00AB0EF4" w:rsidRDefault="00AB0EF4"/>
          <w:p w:rsidR="00AB0EF4" w:rsidRDefault="00AB0EF4">
            <w:r>
              <w:t>Møte voksne som hjelper barna å benevne følelser og sette ord på barnas handlinger og inntrykk de gjør seg i hverdagen.</w:t>
            </w:r>
          </w:p>
          <w:p w:rsidR="00AB0EF4" w:rsidRDefault="00AB0EF4"/>
          <w:p w:rsidR="00AB0EF4" w:rsidRDefault="00AB0EF4">
            <w:r>
              <w:t>Språkstimulering gjennom ”</w:t>
            </w:r>
            <w:proofErr w:type="spellStart"/>
            <w:r>
              <w:t>sprusikk</w:t>
            </w:r>
            <w:proofErr w:type="spellEnd"/>
            <w:r>
              <w:t xml:space="preserve">” hvor barna får erfaring med enkle bevegelsessanger, rim </w:t>
            </w:r>
            <w:r>
              <w:lastRenderedPageBreak/>
              <w:t>og regler, og ryt</w:t>
            </w:r>
            <w:r w:rsidR="00193750">
              <w:t>m</w:t>
            </w:r>
            <w:r>
              <w:t>einstrumenter.</w:t>
            </w:r>
          </w:p>
          <w:p w:rsidR="00AB0EF4" w:rsidRDefault="00AB0EF4">
            <w:r>
              <w:t>Enkle bøker/pekebøker</w:t>
            </w:r>
          </w:p>
          <w:p w:rsidR="00AB0EF4" w:rsidRDefault="00AB0EF4">
            <w:r>
              <w:t>Bli lest for i gruppe</w:t>
            </w:r>
          </w:p>
        </w:tc>
        <w:tc>
          <w:tcPr>
            <w:tcW w:w="2357" w:type="dxa"/>
            <w:shd w:val="clear" w:color="auto" w:fill="D6E3BC" w:themeFill="accent3" w:themeFillTint="66"/>
          </w:tcPr>
          <w:p w:rsidR="00AB0EF4" w:rsidRDefault="00AB0EF4"/>
          <w:p w:rsidR="00AB0EF4" w:rsidRDefault="00EC2A09">
            <w:r>
              <w:t>Gi barna gode opplevelser og erfaringer, og bruke de som en kilde til samtale og begrepslæring.</w:t>
            </w:r>
          </w:p>
          <w:p w:rsidR="00EC2A09" w:rsidRDefault="00EC2A09"/>
          <w:p w:rsidR="00EC2A09" w:rsidRDefault="00EC2A09">
            <w:r>
              <w:t xml:space="preserve">Tilgang til </w:t>
            </w:r>
            <w:proofErr w:type="gramStart"/>
            <w:r>
              <w:t>bilder  fra</w:t>
            </w:r>
            <w:proofErr w:type="gramEnd"/>
            <w:r>
              <w:t xml:space="preserve"> felles aktiviteter som kan benyttes til undring, samtale og begrepslæring.</w:t>
            </w:r>
          </w:p>
          <w:p w:rsidR="00EC2A09" w:rsidRDefault="00EC2A09"/>
          <w:p w:rsidR="00EC2A09" w:rsidRDefault="00EC2A09">
            <w:r>
              <w:t xml:space="preserve">Bli kjent med enkle eventyr gjennom </w:t>
            </w:r>
            <w:proofErr w:type="gramStart"/>
            <w:r>
              <w:t>bilder ,</w:t>
            </w:r>
            <w:proofErr w:type="gramEnd"/>
            <w:r>
              <w:t xml:space="preserve"> konkreter og enkel tekst (Snakkepakken)</w:t>
            </w:r>
          </w:p>
          <w:p w:rsidR="00EC2A09" w:rsidRDefault="00EC2A09"/>
          <w:p w:rsidR="00EC2A09" w:rsidRDefault="00EC2A09">
            <w:r>
              <w:t xml:space="preserve">Språkstimulering </w:t>
            </w:r>
            <w:proofErr w:type="gramStart"/>
            <w:r>
              <w:t>gjennom ”</w:t>
            </w:r>
            <w:proofErr w:type="spellStart"/>
            <w:r>
              <w:t>sprusikk</w:t>
            </w:r>
            <w:proofErr w:type="spellEnd"/>
            <w:proofErr w:type="gramEnd"/>
            <w:r>
              <w:t xml:space="preserve">” : </w:t>
            </w:r>
            <w:r>
              <w:lastRenderedPageBreak/>
              <w:t>bevegelsessanger, rim og reg</w:t>
            </w:r>
            <w:r w:rsidR="00193750">
              <w:t>ler med tegn, instrument til å s</w:t>
            </w:r>
            <w:r>
              <w:t>lå rytme til stavelsene i barnas navn.</w:t>
            </w:r>
          </w:p>
          <w:p w:rsidR="00EC2A09" w:rsidRDefault="00EC2A09"/>
          <w:p w:rsidR="00EC2A09" w:rsidRDefault="00EC2A09">
            <w:r>
              <w:t>Oppleve enkle historier gjennom et tema som går som en rød tråd i sanger/aktiviteter.</w:t>
            </w:r>
          </w:p>
          <w:p w:rsidR="00193750" w:rsidRDefault="00193750"/>
          <w:p w:rsidR="00193750" w:rsidRDefault="00193750">
            <w:r>
              <w:t>Være i korte dialoger.</w:t>
            </w:r>
          </w:p>
          <w:p w:rsidR="00193750" w:rsidRDefault="00193750"/>
          <w:p w:rsidR="00193750" w:rsidRDefault="00193750">
            <w:r>
              <w:t>Lære å kjenne igjen følelsesuttrykk.</w:t>
            </w:r>
          </w:p>
          <w:p w:rsidR="00193750" w:rsidRDefault="00193750"/>
          <w:p w:rsidR="00193750" w:rsidRDefault="00193750">
            <w:r>
              <w:t>Følge enkle verbale instruksjoner.</w:t>
            </w:r>
          </w:p>
          <w:p w:rsidR="00193750" w:rsidRDefault="00193750"/>
          <w:p w:rsidR="00193750" w:rsidRDefault="00193750">
            <w:r>
              <w:t>Kunne kjenne igjen eget navn (ordbilde).</w:t>
            </w:r>
          </w:p>
          <w:p w:rsidR="00EC2A09" w:rsidRDefault="00EC2A09"/>
        </w:tc>
        <w:tc>
          <w:tcPr>
            <w:tcW w:w="2357" w:type="dxa"/>
            <w:shd w:val="clear" w:color="auto" w:fill="CCC0D9" w:themeFill="accent4" w:themeFillTint="66"/>
          </w:tcPr>
          <w:p w:rsidR="00AB0EF4" w:rsidRDefault="00AB0EF4"/>
          <w:p w:rsidR="00EC2A09" w:rsidRDefault="00EC2A09">
            <w:r>
              <w:t>Lytte til andre, og vente på tur.</w:t>
            </w:r>
          </w:p>
          <w:p w:rsidR="00193750" w:rsidRDefault="00193750"/>
          <w:p w:rsidR="00193750" w:rsidRDefault="00193750">
            <w:r>
              <w:t>Øve på å være i dialog med flere skiftninger.</w:t>
            </w:r>
          </w:p>
          <w:p w:rsidR="00EC2A09" w:rsidRDefault="00EC2A09"/>
          <w:p w:rsidR="00EC2A09" w:rsidRDefault="00EC2A09">
            <w:r>
              <w:t>Bruke språket i leik og samtale med andre barn.</w:t>
            </w:r>
          </w:p>
          <w:p w:rsidR="00EC2A09" w:rsidRDefault="00EC2A09"/>
          <w:p w:rsidR="00EC2A09" w:rsidRDefault="00EC2A09">
            <w:r>
              <w:t>Øve på å løse problemer/konflikter ved hjelp av samtale</w:t>
            </w:r>
          </w:p>
          <w:p w:rsidR="00EC2A09" w:rsidRDefault="00EC2A09"/>
          <w:p w:rsidR="00EC2A09" w:rsidRDefault="00EC2A09">
            <w:r>
              <w:t>Sette ord på egne følelser og handlinger.</w:t>
            </w:r>
          </w:p>
          <w:p w:rsidR="00EC2A09" w:rsidRDefault="00EC2A09"/>
          <w:p w:rsidR="00EC2A09" w:rsidRDefault="00EC2A09">
            <w:r>
              <w:t>Utvikle et godt samspill med andre.</w:t>
            </w:r>
          </w:p>
          <w:p w:rsidR="00EC2A09" w:rsidRDefault="00EC2A09"/>
          <w:p w:rsidR="00EC2A09" w:rsidRDefault="00193750">
            <w:r>
              <w:t xml:space="preserve">Høytlesning </w:t>
            </w:r>
            <w:proofErr w:type="gramStart"/>
            <w:r>
              <w:t>i  større</w:t>
            </w:r>
            <w:proofErr w:type="gramEnd"/>
            <w:r>
              <w:t xml:space="preserve"> grupper.</w:t>
            </w:r>
          </w:p>
          <w:p w:rsidR="00EC2A09" w:rsidRDefault="00EC2A09"/>
          <w:p w:rsidR="00EC2A09" w:rsidRDefault="00EC2A09">
            <w:r>
              <w:t>Rim og regler.</w:t>
            </w:r>
          </w:p>
          <w:p w:rsidR="00193750" w:rsidRDefault="00193750"/>
          <w:p w:rsidR="00193750" w:rsidRDefault="00193750">
            <w:r>
              <w:t>Bli kjent med tallsymboler og bokstaver.</w:t>
            </w:r>
          </w:p>
          <w:p w:rsidR="00EC2A09" w:rsidRDefault="00EC2A09"/>
          <w:p w:rsidR="00EC2A09" w:rsidRDefault="00EC2A09">
            <w:r>
              <w:t>Ulike spill</w:t>
            </w:r>
          </w:p>
        </w:tc>
        <w:tc>
          <w:tcPr>
            <w:tcW w:w="2358" w:type="dxa"/>
            <w:shd w:val="clear" w:color="auto" w:fill="C4BC96" w:themeFill="background2" w:themeFillShade="BF"/>
          </w:tcPr>
          <w:p w:rsidR="00AB0EF4" w:rsidRDefault="00AB0EF4"/>
          <w:p w:rsidR="00EC2A09" w:rsidRDefault="00EC2A09">
            <w:r>
              <w:t>Synge sanger med flere vers.</w:t>
            </w:r>
          </w:p>
          <w:p w:rsidR="00EC2A09" w:rsidRDefault="00EC2A09"/>
          <w:p w:rsidR="00EC2A09" w:rsidRDefault="00EC2A09">
            <w:r>
              <w:t>Øve på å være i dialog over tid.</w:t>
            </w:r>
          </w:p>
          <w:p w:rsidR="00EC2A09" w:rsidRDefault="00EC2A09"/>
          <w:p w:rsidR="00EC2A09" w:rsidRDefault="00EC2A09">
            <w:r>
              <w:t>Høytlesning</w:t>
            </w:r>
          </w:p>
          <w:p w:rsidR="00EC2A09" w:rsidRDefault="00EC2A09"/>
          <w:p w:rsidR="00EC2A09" w:rsidRDefault="00EC2A09">
            <w:r>
              <w:t>Ulike brettspill</w:t>
            </w:r>
          </w:p>
          <w:p w:rsidR="00EC2A09" w:rsidRDefault="00EC2A09"/>
          <w:p w:rsidR="00EC2A09" w:rsidRDefault="00EC2A09">
            <w:r>
              <w:t>Tekstskaping.</w:t>
            </w:r>
          </w:p>
          <w:p w:rsidR="000D28EF" w:rsidRDefault="000D28EF"/>
          <w:p w:rsidR="000D28EF" w:rsidRDefault="000D28EF">
            <w:r>
              <w:t>Ha fokus på bruk av overbegrep og kategorier (mat, klær, bestikk m.m.)</w:t>
            </w:r>
          </w:p>
          <w:p w:rsidR="000D28EF" w:rsidRDefault="000D28EF"/>
          <w:p w:rsidR="000D28EF" w:rsidRDefault="000D28EF">
            <w:r>
              <w:lastRenderedPageBreak/>
              <w:t>Øve på å bruke språket relevant i forhold til situasjonen.</w:t>
            </w:r>
          </w:p>
        </w:tc>
        <w:tc>
          <w:tcPr>
            <w:tcW w:w="2358" w:type="dxa"/>
            <w:shd w:val="clear" w:color="auto" w:fill="FABF8F" w:themeFill="accent6" w:themeFillTint="99"/>
          </w:tcPr>
          <w:p w:rsidR="00AB0EF4" w:rsidRDefault="00AB0EF4"/>
          <w:p w:rsidR="00EC2A09" w:rsidRDefault="00EC2A09">
            <w:r>
              <w:t>Langlesningsbøker – med mange kapitler.</w:t>
            </w:r>
          </w:p>
          <w:p w:rsidR="00EC2A09" w:rsidRDefault="00EC2A09"/>
          <w:p w:rsidR="00EC2A09" w:rsidRDefault="00EC2A09">
            <w:r>
              <w:t>Delta i samtaler rundt et tema, ei bok, en historie og lignende.</w:t>
            </w:r>
          </w:p>
          <w:p w:rsidR="000D28EF" w:rsidRDefault="000D28EF"/>
          <w:p w:rsidR="000D28EF" w:rsidRDefault="000D28EF">
            <w:r>
              <w:t>Lage egne rim og tullevers.</w:t>
            </w:r>
          </w:p>
          <w:p w:rsidR="000D28EF" w:rsidRDefault="000D28EF"/>
          <w:p w:rsidR="000D28EF" w:rsidRDefault="000D28EF">
            <w:r>
              <w:t>Lage eventyr og fortellinger.</w:t>
            </w:r>
          </w:p>
          <w:p w:rsidR="000D28EF" w:rsidRDefault="000D28EF"/>
          <w:p w:rsidR="000D28EF" w:rsidRDefault="000D28EF">
            <w:r>
              <w:t>Lære å skrive sitt eget navn.</w:t>
            </w:r>
          </w:p>
          <w:p w:rsidR="000D28EF" w:rsidRDefault="000D28EF"/>
          <w:p w:rsidR="000D28EF" w:rsidRDefault="000D28EF">
            <w:r>
              <w:t xml:space="preserve">Skoleforberedende oppgaver som </w:t>
            </w:r>
            <w:r>
              <w:lastRenderedPageBreak/>
              <w:t>stimulerer skriftspråkutviklingen.</w:t>
            </w:r>
          </w:p>
          <w:p w:rsidR="000D28EF" w:rsidRDefault="000D28EF"/>
          <w:p w:rsidR="000D28EF" w:rsidRDefault="000D28EF">
            <w:r>
              <w:t>Presentere barna for at det finnes flere språk i verden.</w:t>
            </w:r>
          </w:p>
          <w:p w:rsidR="000D28EF" w:rsidRDefault="000D28EF"/>
          <w:p w:rsidR="000D28EF" w:rsidRDefault="000D28EF">
            <w:r>
              <w:t>Øve på å fortelle sammenhengende om en opplevelse eller hendelse.</w:t>
            </w:r>
          </w:p>
          <w:p w:rsidR="00EC2A09" w:rsidRDefault="00EC2A09"/>
          <w:p w:rsidR="000D28EF" w:rsidRDefault="000D28EF">
            <w:r>
              <w:t>Få kjennskap til alfabetet.</w:t>
            </w:r>
          </w:p>
          <w:p w:rsidR="000D28EF" w:rsidRDefault="000D28EF"/>
          <w:p w:rsidR="000D28EF" w:rsidRDefault="000D28EF">
            <w:r>
              <w:t>Bli kjent med vitser/gåter, og øve på å fortelle noen selv.</w:t>
            </w:r>
          </w:p>
          <w:p w:rsidR="000D28EF" w:rsidRDefault="000D28EF"/>
          <w:p w:rsidR="000D28EF" w:rsidRDefault="000D28EF">
            <w:r>
              <w:t>Finne antall stavelser i ulike navn.</w:t>
            </w:r>
          </w:p>
          <w:p w:rsidR="000D28EF" w:rsidRDefault="000D28EF"/>
          <w:p w:rsidR="000D28EF" w:rsidRDefault="000D28EF">
            <w:r>
              <w:t>Personalet må legge til rette for gode samtaler og dialoger, som legger vekt på å utvide ordforrådet og som stimulerer språkutviklingen generelt.</w:t>
            </w:r>
          </w:p>
          <w:p w:rsidR="00193750" w:rsidRDefault="00193750"/>
          <w:p w:rsidR="00193750" w:rsidRDefault="00193750"/>
          <w:p w:rsidR="00193750" w:rsidRDefault="00193750"/>
          <w:p w:rsidR="00EC2A09" w:rsidRDefault="00EC2A09"/>
        </w:tc>
      </w:tr>
      <w:tr w:rsidR="000D28EF" w:rsidTr="002B4541">
        <w:tc>
          <w:tcPr>
            <w:tcW w:w="2357" w:type="dxa"/>
            <w:shd w:val="clear" w:color="auto" w:fill="B8CCE4" w:themeFill="accent1" w:themeFillTint="66"/>
          </w:tcPr>
          <w:p w:rsidR="00D36CA8" w:rsidRDefault="00D36CA8">
            <w:pPr>
              <w:rPr>
                <w:b/>
              </w:rPr>
            </w:pPr>
          </w:p>
          <w:p w:rsidR="000D28EF" w:rsidRDefault="00FF2DFB">
            <w:pPr>
              <w:rPr>
                <w:b/>
              </w:rPr>
            </w:pPr>
            <w:r>
              <w:rPr>
                <w:b/>
              </w:rPr>
              <w:t xml:space="preserve">KROPP, BEVEGELSE, MAT </w:t>
            </w:r>
            <w:r w:rsidR="000D28EF">
              <w:rPr>
                <w:b/>
              </w:rPr>
              <w:t>OG HELSE.</w:t>
            </w:r>
          </w:p>
          <w:p w:rsidR="000D28EF" w:rsidRPr="00D36CA8" w:rsidRDefault="00D36CA8">
            <w:pPr>
              <w:rPr>
                <w:i/>
              </w:rPr>
            </w:pPr>
            <w:r>
              <w:rPr>
                <w:i/>
              </w:rPr>
              <w:t>Gjennom kroppslig aktivitet lærer barn verden og seg selv å kjenne. Ved sanseinntrykk og bevegelse skaffer barn seg erfaringer, ferdigheter og kunnskaper på mange områder.</w:t>
            </w:r>
          </w:p>
        </w:tc>
        <w:tc>
          <w:tcPr>
            <w:tcW w:w="2357" w:type="dxa"/>
            <w:shd w:val="clear" w:color="auto" w:fill="E5B8B7" w:themeFill="accent2" w:themeFillTint="66"/>
          </w:tcPr>
          <w:p w:rsidR="000D28EF" w:rsidRDefault="000D28EF"/>
          <w:p w:rsidR="00D36CA8" w:rsidRDefault="00D36CA8">
            <w:r>
              <w:t>Få erfaringer med kroppslig leik (tumle, falle, hoppe- og krypeleik i kollektive ritualer) for å få et godt grunnlag for grunnleggende motoriske ferdigheter</w:t>
            </w:r>
          </w:p>
          <w:p w:rsidR="00D36CA8" w:rsidRDefault="00D36CA8"/>
          <w:p w:rsidR="00D36CA8" w:rsidRDefault="00D36CA8">
            <w:r>
              <w:t>Få erfaringer med bevegelse i ulendt terreng og ulikt underlag til ulike årstider.</w:t>
            </w:r>
          </w:p>
          <w:p w:rsidR="00D36CA8" w:rsidRDefault="00D36CA8"/>
          <w:p w:rsidR="00D36CA8" w:rsidRDefault="00D36CA8">
            <w:r>
              <w:t>Få erfaringer med ulike bevegelser gjennom sang, musikk og dans</w:t>
            </w:r>
          </w:p>
          <w:p w:rsidR="00D36CA8" w:rsidRDefault="00D36CA8"/>
          <w:p w:rsidR="00D36CA8" w:rsidRDefault="00D36CA8">
            <w:r>
              <w:t>Få erfaringer med finmotoriske aktiviteter som knottpuslespill, tegning med blyant, male med pensel.</w:t>
            </w:r>
          </w:p>
          <w:p w:rsidR="00D36CA8" w:rsidRDefault="00D36CA8"/>
          <w:p w:rsidR="00D36CA8" w:rsidRDefault="00D36CA8">
            <w:r>
              <w:t>Sunn og variert mat, i rolige omgivelser der de voksne har samtalen med barna i fokus.</w:t>
            </w:r>
          </w:p>
          <w:p w:rsidR="00D36CA8" w:rsidRDefault="00D36CA8"/>
          <w:p w:rsidR="00D36CA8" w:rsidRDefault="00D36CA8">
            <w:r>
              <w:t>Øve på å spise grøt/yoghurt selv, drikke fra kopp.</w:t>
            </w:r>
          </w:p>
          <w:p w:rsidR="00D36CA8" w:rsidRDefault="00D36CA8"/>
          <w:p w:rsidR="00D36CA8" w:rsidRDefault="00D36CA8">
            <w:r>
              <w:t>Gå kortere turer i nærmiljøet.</w:t>
            </w:r>
          </w:p>
          <w:p w:rsidR="00A54399" w:rsidRDefault="00A54399"/>
          <w:p w:rsidR="00A54399" w:rsidRDefault="00A54399">
            <w:r>
              <w:t>Lære navn på kroppsdeler.</w:t>
            </w:r>
          </w:p>
          <w:p w:rsidR="00A54399" w:rsidRDefault="00A54399"/>
          <w:p w:rsidR="00A54399" w:rsidRDefault="00A54399">
            <w:r>
              <w:t>Rutiner: spise, sove, hygiene</w:t>
            </w:r>
          </w:p>
          <w:p w:rsidR="00A54399" w:rsidRDefault="00A54399"/>
          <w:p w:rsidR="00A54399" w:rsidRDefault="00A54399">
            <w:r>
              <w:t>Legge til rette for å krype, gå, løpe, hoppe, ake, klatre m.m.</w:t>
            </w:r>
          </w:p>
        </w:tc>
        <w:tc>
          <w:tcPr>
            <w:tcW w:w="2357" w:type="dxa"/>
            <w:shd w:val="clear" w:color="auto" w:fill="D6E3BC" w:themeFill="accent3" w:themeFillTint="66"/>
          </w:tcPr>
          <w:p w:rsidR="000D28EF" w:rsidRDefault="000D28EF"/>
          <w:p w:rsidR="00D36CA8" w:rsidRDefault="00D36CA8">
            <w:r>
              <w:t>Få erfaringer med naturen og bli kjent med nærmiljøet gjennom faste turdager.</w:t>
            </w:r>
          </w:p>
          <w:p w:rsidR="00D36CA8" w:rsidRDefault="00D36CA8"/>
          <w:p w:rsidR="00D36CA8" w:rsidRDefault="00D36CA8">
            <w:r>
              <w:t>Trene på finmotoriske aktiviteter som klippe, bake, kutte grønnsaker/frukt</w:t>
            </w:r>
          </w:p>
          <w:p w:rsidR="00D36CA8" w:rsidRDefault="00D36CA8"/>
          <w:p w:rsidR="00D36CA8" w:rsidRDefault="00D36CA8">
            <w:r>
              <w:t>Få servert sunn og variert mat i rolige omgivelser der de voksne har samtalen med barna i fokus.</w:t>
            </w:r>
          </w:p>
          <w:p w:rsidR="00D36CA8" w:rsidRDefault="00D36CA8"/>
          <w:p w:rsidR="00D36CA8" w:rsidRDefault="00D36CA8">
            <w:r>
              <w:t>Øve på å smøre sin egen mat.</w:t>
            </w:r>
          </w:p>
          <w:p w:rsidR="00D36CA8" w:rsidRDefault="00D36CA8"/>
          <w:p w:rsidR="00D36CA8" w:rsidRDefault="00D36CA8">
            <w:r>
              <w:t>Selvstendighetstrening: øve på å gå på do, vaske hender, på- og avkledning.</w:t>
            </w:r>
          </w:p>
          <w:p w:rsidR="00D36CA8" w:rsidRDefault="00D36CA8"/>
          <w:p w:rsidR="00D36CA8" w:rsidRDefault="00D36CA8">
            <w:r>
              <w:t>Få erfaring med varierte og allsidige bevegelser gjennom sang, dans og musikk, sykle, løpe og hoppe.</w:t>
            </w:r>
          </w:p>
          <w:p w:rsidR="00D36CA8" w:rsidRDefault="00D36CA8">
            <w:r>
              <w:lastRenderedPageBreak/>
              <w:t>Få erfaring med enkle puslespill, leire, konstruksjonsleik.</w:t>
            </w:r>
          </w:p>
        </w:tc>
        <w:tc>
          <w:tcPr>
            <w:tcW w:w="2357" w:type="dxa"/>
            <w:shd w:val="clear" w:color="auto" w:fill="CCC0D9" w:themeFill="accent4" w:themeFillTint="66"/>
          </w:tcPr>
          <w:p w:rsidR="000D28EF" w:rsidRDefault="000D28EF"/>
          <w:p w:rsidR="00D36CA8" w:rsidRDefault="00D36CA8">
            <w:r>
              <w:t>Etablere gode rutiner for håndhygiene.</w:t>
            </w:r>
          </w:p>
          <w:p w:rsidR="00D36CA8" w:rsidRDefault="00D36CA8">
            <w:r>
              <w:t>Utvikle selvstendighet i forhold til personlig hygiene.</w:t>
            </w:r>
          </w:p>
          <w:p w:rsidR="00D36CA8" w:rsidRDefault="00D36CA8"/>
          <w:p w:rsidR="00D36CA8" w:rsidRDefault="00D36CA8">
            <w:r>
              <w:t>Fokus på gode rutiner rundt måltid, prate sammen, sende mat, vente på tur.</w:t>
            </w:r>
          </w:p>
          <w:p w:rsidR="00D36CA8" w:rsidRDefault="00D36CA8"/>
          <w:p w:rsidR="00D36CA8" w:rsidRDefault="00D36CA8">
            <w:r>
              <w:t>Finmotoriske aktiviteter: perle, klippe, tegne</w:t>
            </w:r>
          </w:p>
          <w:p w:rsidR="00D36CA8" w:rsidRDefault="00D36CA8"/>
          <w:p w:rsidR="00D36CA8" w:rsidRDefault="00D36CA8">
            <w:r>
              <w:t>Grovmotoriske aktiviteter: gå på lengre turer, gå på ski</w:t>
            </w:r>
          </w:p>
          <w:p w:rsidR="00A54399" w:rsidRDefault="00A54399"/>
          <w:p w:rsidR="00A54399" w:rsidRDefault="00A54399" w:rsidP="00A54399">
            <w:r>
              <w:t>Få mulighet til å bruke kroppen aktivt både inne og ute.</w:t>
            </w:r>
          </w:p>
          <w:p w:rsidR="00A54399" w:rsidRDefault="00A54399"/>
          <w:p w:rsidR="00A54399" w:rsidRDefault="00A54399">
            <w:r>
              <w:t>Utvikle fysiske ferdigheter.</w:t>
            </w:r>
          </w:p>
          <w:p w:rsidR="00A54399" w:rsidRDefault="00A54399"/>
          <w:p w:rsidR="00A54399" w:rsidRDefault="00A54399" w:rsidP="00A54399">
            <w:r>
              <w:t>Skape positiv selvoppfatning og kroppslig mestring.</w:t>
            </w:r>
          </w:p>
          <w:p w:rsidR="00A54399" w:rsidRDefault="00A54399" w:rsidP="00A54399"/>
          <w:p w:rsidR="00A54399" w:rsidRDefault="00A54399" w:rsidP="00A54399">
            <w:r>
              <w:lastRenderedPageBreak/>
              <w:t>Lære om de ulike kroppsdelene og deres funksjon</w:t>
            </w:r>
          </w:p>
          <w:p w:rsidR="00A54399" w:rsidRDefault="00A54399"/>
        </w:tc>
        <w:tc>
          <w:tcPr>
            <w:tcW w:w="2358" w:type="dxa"/>
            <w:shd w:val="clear" w:color="auto" w:fill="C4BC96" w:themeFill="background2" w:themeFillShade="BF"/>
          </w:tcPr>
          <w:p w:rsidR="000D28EF" w:rsidRDefault="000D28EF"/>
          <w:p w:rsidR="00D36CA8" w:rsidRDefault="00BA18B7">
            <w:r>
              <w:t>Få erfaringer med varierte grovmotoriske aktiviteter: sykle, gå på ski, skileik, lengre turer, klatre m.m.</w:t>
            </w:r>
          </w:p>
          <w:p w:rsidR="00BA18B7" w:rsidRDefault="00BA18B7"/>
          <w:p w:rsidR="00BA18B7" w:rsidRDefault="00BA18B7">
            <w:r>
              <w:t xml:space="preserve">Få erfaringer med varierte finmotoriske aktiviteter: </w:t>
            </w:r>
            <w:r w:rsidR="000909B0">
              <w:t xml:space="preserve">klippe, lime, småperler </w:t>
            </w:r>
            <w:r>
              <w:t>m.m.</w:t>
            </w:r>
          </w:p>
          <w:p w:rsidR="00BA18B7" w:rsidRDefault="00BA18B7"/>
          <w:p w:rsidR="00BA18B7" w:rsidRDefault="00BA18B7">
            <w:r>
              <w:t>Få kunnskap om hvordan kroppen er satt sammen (skjelett, muskler, hud, hår m.m.)</w:t>
            </w:r>
          </w:p>
          <w:p w:rsidR="000909B0" w:rsidRDefault="000909B0"/>
          <w:p w:rsidR="000909B0" w:rsidRDefault="000909B0">
            <w:r>
              <w:t>Øve på balanse og styrke.</w:t>
            </w:r>
          </w:p>
          <w:p w:rsidR="00BA18B7" w:rsidRDefault="00BA18B7"/>
          <w:p w:rsidR="00BA18B7" w:rsidRDefault="00BA18B7">
            <w:r>
              <w:t>Få mulighet til å bruke kroppen aktivt både ute og inne.</w:t>
            </w:r>
          </w:p>
          <w:p w:rsidR="00BA18B7" w:rsidRDefault="00BA18B7"/>
          <w:p w:rsidR="00BA18B7" w:rsidRDefault="00BA18B7">
            <w:r>
              <w:t>Skape positiv selvoppfatning og kroppslig mestring.</w:t>
            </w:r>
          </w:p>
          <w:p w:rsidR="00BA18B7" w:rsidRDefault="00BA18B7"/>
          <w:p w:rsidR="00BA18B7" w:rsidRDefault="00BA18B7">
            <w:r>
              <w:t xml:space="preserve">Få positive og gode erfaringer med uteliv hele året rundt. </w:t>
            </w:r>
          </w:p>
          <w:p w:rsidR="000909B0" w:rsidRDefault="000909B0"/>
          <w:p w:rsidR="000909B0" w:rsidRDefault="000909B0">
            <w:r>
              <w:t>Danse og bevege seg til musikk.</w:t>
            </w:r>
          </w:p>
          <w:p w:rsidR="00BA18B7" w:rsidRDefault="00BA18B7"/>
          <w:p w:rsidR="00BA18B7" w:rsidRDefault="00BA18B7">
            <w:r>
              <w:t>Være med på å forberede mat/måltider.</w:t>
            </w:r>
          </w:p>
          <w:p w:rsidR="00BA18B7" w:rsidRDefault="00BA18B7"/>
          <w:p w:rsidR="00F25304" w:rsidRDefault="00BA18B7">
            <w:r>
              <w:t>Variert kosthold.</w:t>
            </w:r>
          </w:p>
          <w:p w:rsidR="00BA18B7" w:rsidRDefault="00BA18B7"/>
          <w:p w:rsidR="00BA18B7" w:rsidRDefault="00BA18B7">
            <w:r>
              <w:t>Påkledning: Lære å kle seg etter vær - og føreforhold (årstider).</w:t>
            </w:r>
          </w:p>
        </w:tc>
        <w:tc>
          <w:tcPr>
            <w:tcW w:w="2358" w:type="dxa"/>
            <w:shd w:val="clear" w:color="auto" w:fill="FABF8F" w:themeFill="accent6" w:themeFillTint="99"/>
          </w:tcPr>
          <w:p w:rsidR="000D28EF" w:rsidRDefault="000D28EF"/>
          <w:p w:rsidR="00BA18B7" w:rsidRDefault="00BA18B7">
            <w:r>
              <w:t>Utvikle selvstendighet ved toalettbesøk, på – og avkledning, håndvask og under måltider.</w:t>
            </w:r>
          </w:p>
          <w:p w:rsidR="000909B0" w:rsidRDefault="000909B0"/>
          <w:p w:rsidR="000909B0" w:rsidRDefault="000909B0">
            <w:r>
              <w:t>Kunnskap om hva et sunt kosthold er.</w:t>
            </w:r>
          </w:p>
          <w:p w:rsidR="00BA18B7" w:rsidRDefault="00BA18B7"/>
          <w:p w:rsidR="00BA18B7" w:rsidRDefault="00BA18B7">
            <w:r>
              <w:t>Utvikle skiferdigheter gjennom sk</w:t>
            </w:r>
            <w:r w:rsidR="000909B0">
              <w:t xml:space="preserve">ileik/skiturer på barnehagen, </w:t>
            </w:r>
            <w:proofErr w:type="spellStart"/>
            <w:r w:rsidR="000909B0">
              <w:t>nærmijøet</w:t>
            </w:r>
            <w:proofErr w:type="spellEnd"/>
            <w:r w:rsidR="000909B0">
              <w:t xml:space="preserve"> – også i oppkjørte skiløyper.</w:t>
            </w:r>
          </w:p>
          <w:p w:rsidR="000909B0" w:rsidRDefault="000909B0"/>
          <w:p w:rsidR="000909B0" w:rsidRDefault="000909B0">
            <w:r>
              <w:t>Få erfaringer med å gå på skøyter.</w:t>
            </w:r>
          </w:p>
          <w:p w:rsidR="000909B0" w:rsidRDefault="000909B0"/>
          <w:p w:rsidR="000909B0" w:rsidRDefault="000909B0">
            <w:r>
              <w:t>Tegner og fargelegger med et adekvat blyantgrep.</w:t>
            </w:r>
          </w:p>
          <w:p w:rsidR="000909B0" w:rsidRDefault="000909B0"/>
          <w:p w:rsidR="000909B0" w:rsidRDefault="000909B0">
            <w:r>
              <w:t>Klippe ut figurer, former m.m.</w:t>
            </w:r>
          </w:p>
          <w:p w:rsidR="000909B0" w:rsidRDefault="000909B0"/>
          <w:p w:rsidR="000909B0" w:rsidRDefault="000909B0">
            <w:r>
              <w:t>Veving og bruk av nål og tråd.</w:t>
            </w:r>
          </w:p>
          <w:p w:rsidR="000909B0" w:rsidRDefault="000909B0"/>
          <w:p w:rsidR="00BA18B7" w:rsidRDefault="000909B0">
            <w:r>
              <w:t>Smake på ny og ukjent mat.</w:t>
            </w:r>
          </w:p>
          <w:p w:rsidR="000909B0" w:rsidRDefault="000909B0"/>
          <w:p w:rsidR="000909B0" w:rsidRDefault="000909B0">
            <w:r>
              <w:t>Ha ansvar, få oppgaver og hjelpe til med praktiske gjøremål.</w:t>
            </w:r>
          </w:p>
          <w:p w:rsidR="000909B0" w:rsidRDefault="000909B0"/>
          <w:p w:rsidR="000909B0" w:rsidRDefault="000909B0">
            <w:r>
              <w:t>Beherske regelleker.</w:t>
            </w:r>
          </w:p>
          <w:p w:rsidR="00980FF0" w:rsidRDefault="00980FF0"/>
          <w:p w:rsidR="000909B0" w:rsidRDefault="000909B0">
            <w:r>
              <w:t>Samarbeide med andre barn i leik og samspill.</w:t>
            </w:r>
          </w:p>
          <w:p w:rsidR="00BA18B7" w:rsidRDefault="00BA18B7"/>
        </w:tc>
      </w:tr>
      <w:tr w:rsidR="000909B0" w:rsidTr="002B4541">
        <w:tc>
          <w:tcPr>
            <w:tcW w:w="2357" w:type="dxa"/>
            <w:shd w:val="clear" w:color="auto" w:fill="B8CCE4" w:themeFill="accent1" w:themeFillTint="66"/>
          </w:tcPr>
          <w:p w:rsidR="00AD1BC4" w:rsidRDefault="00AD1BC4">
            <w:pPr>
              <w:rPr>
                <w:b/>
              </w:rPr>
            </w:pPr>
          </w:p>
          <w:p w:rsidR="000909B0" w:rsidRDefault="000909B0">
            <w:pPr>
              <w:rPr>
                <w:b/>
              </w:rPr>
            </w:pPr>
            <w:r>
              <w:rPr>
                <w:b/>
              </w:rPr>
              <w:t>KUNST, KULTUR OG KREATIVITET</w:t>
            </w:r>
          </w:p>
          <w:p w:rsidR="000909B0" w:rsidRPr="000909B0" w:rsidRDefault="000909B0">
            <w:pPr>
              <w:rPr>
                <w:i/>
              </w:rPr>
            </w:pPr>
            <w:r>
              <w:rPr>
                <w:i/>
              </w:rPr>
              <w:t>Barn Skaper sin ege</w:t>
            </w:r>
            <w:r w:rsidR="00AD1BC4">
              <w:rPr>
                <w:i/>
              </w:rPr>
              <w:t xml:space="preserve">n kultur ut fra egne opplevelser. </w:t>
            </w:r>
            <w:r>
              <w:rPr>
                <w:i/>
              </w:rPr>
              <w:t xml:space="preserve"> Gjennom rike erfaringer med kunst, kultur og estetikk vil barn få et mangfold av muligheter for sansing, opplevelse, eksperimentering, skapende virksomhet, tenkning og kommunikasjon.</w:t>
            </w:r>
          </w:p>
        </w:tc>
        <w:tc>
          <w:tcPr>
            <w:tcW w:w="2357" w:type="dxa"/>
            <w:shd w:val="clear" w:color="auto" w:fill="E5B8B7" w:themeFill="accent2" w:themeFillTint="66"/>
          </w:tcPr>
          <w:p w:rsidR="00547202" w:rsidRDefault="00547202"/>
          <w:p w:rsidR="00AD1BC4" w:rsidRDefault="00AD1BC4">
            <w:r>
              <w:t>Bli kjent med ulike formingsteknikker og materialer med vekt på den taktile sans.</w:t>
            </w:r>
          </w:p>
          <w:p w:rsidR="00AD1BC4" w:rsidRDefault="00AD1BC4"/>
          <w:p w:rsidR="00AD1BC4" w:rsidRDefault="00AD1BC4">
            <w:r>
              <w:t>Oppleve sang, musikk og dans i hverdagen både i frileik og i tilrettelagt aktivitet.</w:t>
            </w:r>
          </w:p>
          <w:p w:rsidR="00AD1BC4" w:rsidRDefault="00AD1BC4"/>
          <w:p w:rsidR="00AD1BC4" w:rsidRDefault="00AD1BC4">
            <w:r>
              <w:t>Synliggjøre barnas produkter gjennom dokumentasjon på veggene og utstilling inne på avdelingen.</w:t>
            </w:r>
          </w:p>
          <w:p w:rsidR="00AD1BC4" w:rsidRDefault="00AD1BC4"/>
          <w:p w:rsidR="00AD1BC4" w:rsidRDefault="00AD1BC4">
            <w:r>
              <w:t>Lytte til musikk og lære enkle barnesanger med og uten tegn/bevegelse.</w:t>
            </w:r>
          </w:p>
          <w:p w:rsidR="00AD1BC4" w:rsidRDefault="00AD1BC4"/>
          <w:p w:rsidR="00AD1BC4" w:rsidRDefault="00AD1BC4">
            <w:r>
              <w:t>Bli kjent med enkle eventyr.</w:t>
            </w:r>
          </w:p>
        </w:tc>
        <w:tc>
          <w:tcPr>
            <w:tcW w:w="2357" w:type="dxa"/>
            <w:shd w:val="clear" w:color="auto" w:fill="D6E3BC" w:themeFill="accent3" w:themeFillTint="66"/>
          </w:tcPr>
          <w:p w:rsidR="000909B0" w:rsidRDefault="000909B0"/>
          <w:p w:rsidR="00AD1BC4" w:rsidRDefault="00AD1BC4">
            <w:r>
              <w:t xml:space="preserve">Få mulighet til å prøve ut ulike </w:t>
            </w:r>
            <w:proofErr w:type="spellStart"/>
            <w:r>
              <w:t>fomingsteknikker</w:t>
            </w:r>
            <w:proofErr w:type="spellEnd"/>
            <w:r>
              <w:t xml:space="preserve"> (klippe, lime, tegne, male, leire, tove ull m.m.)</w:t>
            </w:r>
          </w:p>
          <w:p w:rsidR="00AD1BC4" w:rsidRDefault="00AD1BC4"/>
          <w:p w:rsidR="00AD1BC4" w:rsidRDefault="00AD1BC4">
            <w:r>
              <w:t>Oppleve at fokuset er på prosess og skaperglede, ikke på produkt.</w:t>
            </w:r>
          </w:p>
          <w:p w:rsidR="00AD1BC4" w:rsidRDefault="00AD1BC4"/>
          <w:p w:rsidR="00AD1BC4" w:rsidRDefault="00AD1BC4">
            <w:r>
              <w:t xml:space="preserve">Bli kjent med ulike kulturuttrykk som </w:t>
            </w:r>
            <w:r>
              <w:lastRenderedPageBreak/>
              <w:t>teater, eventyr og billedkunst.</w:t>
            </w:r>
          </w:p>
          <w:p w:rsidR="00AD1BC4" w:rsidRDefault="00AD1BC4"/>
          <w:p w:rsidR="00AD1BC4" w:rsidRDefault="00AD1BC4">
            <w:r>
              <w:t>Oppleve ulike musikksjangere og dans, samt få erfaringer med ulike rytmeinstrumenter.</w:t>
            </w:r>
          </w:p>
          <w:p w:rsidR="00AD1BC4" w:rsidRDefault="00AD1BC4"/>
          <w:p w:rsidR="00AD1BC4" w:rsidRDefault="00AD1BC4">
            <w:r>
              <w:t>Ha tilgang til utkledningstøy som kan invitere til dramatisk leik.</w:t>
            </w:r>
          </w:p>
          <w:p w:rsidR="00AD1BC4" w:rsidRDefault="00AD1BC4"/>
          <w:p w:rsidR="00AD1BC4" w:rsidRDefault="00AD1BC4">
            <w:r>
              <w:t>Bli kjent med enkle eventyr gjennom bilder, lydbøker, konkreter og dramatisering (Snakkepakken).</w:t>
            </w:r>
          </w:p>
          <w:p w:rsidR="00547202" w:rsidRDefault="00547202"/>
          <w:p w:rsidR="00547202" w:rsidRDefault="00547202">
            <w:r>
              <w:t>Benytte og prøve ut ulike materialer.</w:t>
            </w:r>
          </w:p>
        </w:tc>
        <w:tc>
          <w:tcPr>
            <w:tcW w:w="2357" w:type="dxa"/>
            <w:shd w:val="clear" w:color="auto" w:fill="CCC0D9" w:themeFill="accent4" w:themeFillTint="66"/>
          </w:tcPr>
          <w:p w:rsidR="000909B0" w:rsidRDefault="000909B0"/>
          <w:p w:rsidR="00AD1BC4" w:rsidRDefault="00BC1745">
            <w:r>
              <w:t>Vise interesse for ulike sang</w:t>
            </w:r>
            <w:r w:rsidR="00A54399">
              <w:t>e</w:t>
            </w:r>
            <w:r>
              <w:t>r, herme.</w:t>
            </w:r>
          </w:p>
          <w:p w:rsidR="00BC1745" w:rsidRDefault="00BC1745"/>
          <w:p w:rsidR="00BC1745" w:rsidRDefault="00BC1745">
            <w:r>
              <w:t>Gi barna mulighet til å utforske ulike formingsmateriell.</w:t>
            </w:r>
          </w:p>
          <w:p w:rsidR="00BC1745" w:rsidRDefault="00BC1745"/>
          <w:p w:rsidR="00BC1745" w:rsidRDefault="00A54399">
            <w:r>
              <w:t>Ta større del i KOM!-samlinger.</w:t>
            </w:r>
          </w:p>
          <w:p w:rsidR="00A54399" w:rsidRDefault="00A54399"/>
          <w:p w:rsidR="00A54399" w:rsidRDefault="00A54399">
            <w:r>
              <w:t>Få være mer deltakende på opptredener, som sommerfest og Luciafeiring.</w:t>
            </w:r>
          </w:p>
          <w:p w:rsidR="00BC1745" w:rsidRDefault="00BC1745"/>
          <w:p w:rsidR="00BC1745" w:rsidRDefault="00BC1745">
            <w:r>
              <w:t>Dramatisere enkle eventyr og sanger.</w:t>
            </w:r>
          </w:p>
          <w:p w:rsidR="00BC1745" w:rsidRDefault="00BC1745">
            <w:r>
              <w:t>Kulturformidling gjennom eventyr, sanger og regler.</w:t>
            </w:r>
          </w:p>
          <w:p w:rsidR="00AF5E0D" w:rsidRDefault="00AF5E0D"/>
          <w:p w:rsidR="00AF5E0D" w:rsidRDefault="00AF5E0D">
            <w:r>
              <w:t>Bli kjent med fargene og fargenes navn.</w:t>
            </w:r>
          </w:p>
          <w:p w:rsidR="00547202" w:rsidRDefault="00547202"/>
          <w:p w:rsidR="00547202" w:rsidRDefault="00547202">
            <w:r>
              <w:t>Forming: tegne, male, klippe, lime, naturmaterialer, trolldeig, bake, bygge- og konstruksjonsleik.</w:t>
            </w:r>
          </w:p>
          <w:p w:rsidR="00547202" w:rsidRDefault="00547202"/>
          <w:p w:rsidR="00547202" w:rsidRDefault="00547202">
            <w:r>
              <w:t>Utvikle fantasi og skaperglede.</w:t>
            </w:r>
          </w:p>
          <w:p w:rsidR="00547202" w:rsidRDefault="00547202"/>
          <w:p w:rsidR="00547202" w:rsidRDefault="00547202">
            <w:r>
              <w:t>Rolleleik og utkledning.</w:t>
            </w:r>
          </w:p>
        </w:tc>
        <w:tc>
          <w:tcPr>
            <w:tcW w:w="2358" w:type="dxa"/>
            <w:shd w:val="clear" w:color="auto" w:fill="C4BC96" w:themeFill="background2" w:themeFillShade="BF"/>
          </w:tcPr>
          <w:p w:rsidR="000909B0" w:rsidRDefault="000909B0"/>
          <w:p w:rsidR="00BC1745" w:rsidRDefault="00BC1745">
            <w:r>
              <w:t>Få erfaring med ulike maleteknikker.</w:t>
            </w:r>
          </w:p>
          <w:p w:rsidR="00B46860" w:rsidRDefault="00B46860"/>
          <w:p w:rsidR="00B46860" w:rsidRDefault="00B46860">
            <w:r>
              <w:t>Få erfaringer med utkledning og ansiktsmaling.</w:t>
            </w:r>
          </w:p>
          <w:p w:rsidR="00BC1745" w:rsidRDefault="00BC1745"/>
          <w:p w:rsidR="00BC1745" w:rsidRDefault="00BC1745">
            <w:r>
              <w:t>Få kjennskap til</w:t>
            </w:r>
            <w:r w:rsidR="002E373D">
              <w:t xml:space="preserve"> bruk av ulike typer materialer – også naturmaterialer.</w:t>
            </w:r>
          </w:p>
          <w:p w:rsidR="002E373D" w:rsidRDefault="002E373D"/>
          <w:p w:rsidR="002E373D" w:rsidRDefault="002E373D">
            <w:r>
              <w:t>Uttrykke seg estetisk gjennom dans, sang, rolleleik, maling, tegning og lignende.</w:t>
            </w:r>
          </w:p>
          <w:p w:rsidR="002E373D" w:rsidRDefault="002E373D"/>
          <w:p w:rsidR="002E373D" w:rsidRDefault="002E373D">
            <w:r>
              <w:t>Dramatisering av sanger og eventyr.</w:t>
            </w:r>
          </w:p>
          <w:p w:rsidR="00302341" w:rsidRDefault="00302341">
            <w:r>
              <w:t>Være publikum og deltakende på barnehagens KOM-samlinger.</w:t>
            </w:r>
          </w:p>
          <w:p w:rsidR="00302341" w:rsidRDefault="00302341"/>
          <w:p w:rsidR="00302341" w:rsidRDefault="00302341">
            <w:r>
              <w:t>Bruke rytmeinstrumenter sammen med sang og musikk.</w:t>
            </w:r>
          </w:p>
          <w:p w:rsidR="00302341" w:rsidRDefault="00302341"/>
          <w:p w:rsidR="00302341" w:rsidRDefault="00302341">
            <w:r>
              <w:t>Lær</w:t>
            </w:r>
            <w:r w:rsidR="00B46860">
              <w:t>e</w:t>
            </w:r>
            <w:r>
              <w:t xml:space="preserve"> nye og vanskeligere sanger. </w:t>
            </w:r>
          </w:p>
          <w:p w:rsidR="00302341" w:rsidRDefault="00302341"/>
          <w:p w:rsidR="00302341" w:rsidRDefault="00302341">
            <w:r>
              <w:t>Bli kjent med ulike sjangre innenfor musikken.</w:t>
            </w:r>
          </w:p>
          <w:p w:rsidR="002933B5" w:rsidRDefault="002933B5"/>
          <w:p w:rsidR="002933B5" w:rsidRDefault="002933B5">
            <w:r>
              <w:t>Bli kjent med tradisjonelle eventyr og bøker.</w:t>
            </w:r>
          </w:p>
          <w:p w:rsidR="00302341" w:rsidRDefault="00302341"/>
          <w:p w:rsidR="00302341" w:rsidRDefault="00302341">
            <w:r>
              <w:t xml:space="preserve">Gi barna tilgang og mulighet for å spille/høre på den musikken de liker. </w:t>
            </w:r>
          </w:p>
          <w:p w:rsidR="00547202" w:rsidRDefault="00547202"/>
          <w:p w:rsidR="00547202" w:rsidRDefault="00547202">
            <w:r>
              <w:t>Oppleve lokale kulturuttrykk og museer.</w:t>
            </w:r>
          </w:p>
          <w:p w:rsidR="00302341" w:rsidRDefault="00302341"/>
          <w:p w:rsidR="00302341" w:rsidRDefault="00302341">
            <w:r>
              <w:lastRenderedPageBreak/>
              <w:t>Ha kjennskap til primærfargene.</w:t>
            </w:r>
          </w:p>
        </w:tc>
        <w:tc>
          <w:tcPr>
            <w:tcW w:w="2358" w:type="dxa"/>
            <w:shd w:val="clear" w:color="auto" w:fill="FABF8F" w:themeFill="accent6" w:themeFillTint="99"/>
          </w:tcPr>
          <w:p w:rsidR="000909B0" w:rsidRDefault="000909B0"/>
          <w:p w:rsidR="00302341" w:rsidRDefault="00302341">
            <w:r>
              <w:t>Ha ansvar for sang og dramatisering på barnehagens KOM-samlinger.</w:t>
            </w:r>
          </w:p>
          <w:p w:rsidR="00302341" w:rsidRDefault="00302341"/>
          <w:p w:rsidR="00302341" w:rsidRDefault="00302341">
            <w:r>
              <w:t>Dra på konserter, utstillinger og forestillinger for å se og oppleve ulike kunstneriske uttrykk.</w:t>
            </w:r>
          </w:p>
          <w:p w:rsidR="00302341" w:rsidRDefault="00302341"/>
          <w:p w:rsidR="00302341" w:rsidRDefault="00302341">
            <w:r>
              <w:t>La barna eksperimentere med farger – og blande farger.</w:t>
            </w:r>
          </w:p>
          <w:p w:rsidR="00AF5E0D" w:rsidRDefault="00AF5E0D"/>
          <w:p w:rsidR="00AF5E0D" w:rsidRDefault="00B46860">
            <w:r>
              <w:t>Tegne/male bestemte motiver.</w:t>
            </w:r>
          </w:p>
          <w:p w:rsidR="00B46860" w:rsidRDefault="00B46860">
            <w:r>
              <w:t>Uttrykke seg estetisk med mer avanserte teknikker/materialer.</w:t>
            </w:r>
          </w:p>
          <w:p w:rsidR="00302341" w:rsidRDefault="00302341"/>
          <w:p w:rsidR="00B46860" w:rsidRDefault="00B46860" w:rsidP="00B46860">
            <w:r>
              <w:t>Få erfaringer med utkledning og ansiktsmaling.</w:t>
            </w:r>
          </w:p>
          <w:p w:rsidR="00302341" w:rsidRDefault="00302341"/>
          <w:p w:rsidR="00B46860" w:rsidRDefault="00B46860">
            <w:r>
              <w:t>Bruke teknologiske verktøy for å skape estetiske uttrykk.</w:t>
            </w:r>
          </w:p>
          <w:p w:rsidR="002933B5" w:rsidRDefault="002933B5"/>
          <w:p w:rsidR="002933B5" w:rsidRDefault="002933B5">
            <w:r>
              <w:t>Bli kjent med tradisjonsrik litteratur, som Hakkebakkeskogen, Kardemomme by m.fl.</w:t>
            </w:r>
          </w:p>
          <w:p w:rsidR="002933B5" w:rsidRDefault="002933B5"/>
          <w:p w:rsidR="002933B5" w:rsidRDefault="002933B5">
            <w:r>
              <w:t>Lage egne eventyr, fortellinger, rim og regler.</w:t>
            </w:r>
          </w:p>
          <w:p w:rsidR="002933B5" w:rsidRDefault="002933B5"/>
          <w:p w:rsidR="002933B5" w:rsidRDefault="002933B5"/>
          <w:p w:rsidR="00302341" w:rsidRDefault="00302341"/>
          <w:p w:rsidR="00302341" w:rsidRDefault="00302341"/>
          <w:p w:rsidR="00547202" w:rsidRDefault="00547202"/>
          <w:p w:rsidR="00547202" w:rsidRDefault="00547202"/>
          <w:p w:rsidR="00547202" w:rsidRDefault="00547202"/>
          <w:p w:rsidR="00547202" w:rsidRDefault="00547202"/>
          <w:p w:rsidR="00547202" w:rsidRDefault="00547202"/>
          <w:p w:rsidR="00547202" w:rsidRDefault="00547202"/>
          <w:p w:rsidR="00547202" w:rsidRDefault="00547202"/>
          <w:p w:rsidR="00547202" w:rsidRDefault="00547202"/>
        </w:tc>
      </w:tr>
      <w:tr w:rsidR="002933B5" w:rsidTr="002B4541">
        <w:tc>
          <w:tcPr>
            <w:tcW w:w="2357" w:type="dxa"/>
            <w:shd w:val="clear" w:color="auto" w:fill="B8CCE4" w:themeFill="accent1" w:themeFillTint="66"/>
          </w:tcPr>
          <w:p w:rsidR="00674F59" w:rsidRDefault="00674F59">
            <w:pPr>
              <w:rPr>
                <w:b/>
              </w:rPr>
            </w:pPr>
          </w:p>
          <w:p w:rsidR="002933B5" w:rsidRDefault="00FF2DFB">
            <w:pPr>
              <w:rPr>
                <w:b/>
              </w:rPr>
            </w:pPr>
            <w:r>
              <w:rPr>
                <w:b/>
              </w:rPr>
              <w:t>NATUR, MILJØ OG TEKNOLOGI</w:t>
            </w:r>
            <w:bookmarkStart w:id="0" w:name="_GoBack"/>
            <w:bookmarkEnd w:id="0"/>
          </w:p>
          <w:p w:rsidR="002933B5" w:rsidRPr="002933B5" w:rsidRDefault="002933B5">
            <w:pPr>
              <w:rPr>
                <w:i/>
              </w:rPr>
            </w:pPr>
            <w:r>
              <w:rPr>
                <w:i/>
              </w:rPr>
              <w:t xml:space="preserve">Naturen gir rom for et mangfold av opplevelser og aktiviteter til alle årstider og i all slags vær. Fagområdet skal bidra til barn blir kjent med </w:t>
            </w:r>
            <w:r w:rsidR="00674F59">
              <w:rPr>
                <w:i/>
              </w:rPr>
              <w:t>og får forståelse for planter og dyr, landskap, årstider og vær. Det er et mål at barn skal få en begynnende forståelse av betydningen av en bærekraftig utvikling.</w:t>
            </w:r>
          </w:p>
        </w:tc>
        <w:tc>
          <w:tcPr>
            <w:tcW w:w="2357" w:type="dxa"/>
            <w:shd w:val="clear" w:color="auto" w:fill="E5B8B7" w:themeFill="accent2" w:themeFillTint="66"/>
          </w:tcPr>
          <w:p w:rsidR="002933B5" w:rsidRDefault="002933B5"/>
          <w:p w:rsidR="00674F59" w:rsidRDefault="00674F59">
            <w:r>
              <w:t>Bli kjent med naturelementer som barnehagens uteområde tilbyr – gress, sand, stein, asfalt, snø m.m.</w:t>
            </w:r>
          </w:p>
          <w:p w:rsidR="00674F59" w:rsidRDefault="00674F59"/>
          <w:p w:rsidR="00674F59" w:rsidRDefault="00674F59">
            <w:r>
              <w:t>Bli kjent med og erfare de ulike årstidene ved å være ute i all slags vær.</w:t>
            </w:r>
          </w:p>
          <w:p w:rsidR="00674F59" w:rsidRDefault="00674F59"/>
          <w:p w:rsidR="00674F59" w:rsidRDefault="00674F59">
            <w:r>
              <w:t>Erfare og oppleve ulike planter, dyr og insekter gjennom ulike sanseopplevelser; ta på, føle, se, smake, høre.</w:t>
            </w:r>
          </w:p>
          <w:p w:rsidR="00674F59" w:rsidRDefault="00674F59"/>
          <w:p w:rsidR="00674F59" w:rsidRDefault="00674F59">
            <w:r>
              <w:t>Bli kjent med ulike dyr gjennom bilder, med fokus på dyrelyder.</w:t>
            </w:r>
          </w:p>
        </w:tc>
        <w:tc>
          <w:tcPr>
            <w:tcW w:w="2357" w:type="dxa"/>
            <w:shd w:val="clear" w:color="auto" w:fill="D6E3BC" w:themeFill="accent3" w:themeFillTint="66"/>
          </w:tcPr>
          <w:p w:rsidR="002933B5" w:rsidRDefault="002933B5"/>
          <w:p w:rsidR="00674F59" w:rsidRDefault="00674F59">
            <w:r>
              <w:t>Legge til rette for undring over mangfoldet i naturen (blomster, dyr, insekter og lignende)</w:t>
            </w:r>
          </w:p>
          <w:p w:rsidR="00674F59" w:rsidRDefault="00674F59"/>
          <w:p w:rsidR="00674F59" w:rsidRDefault="00674F59">
            <w:r>
              <w:t>Oppleve naturen i all slags vær.</w:t>
            </w:r>
          </w:p>
          <w:p w:rsidR="00674F59" w:rsidRDefault="00674F59">
            <w:r>
              <w:t xml:space="preserve">Bli kjent med IKT gjennom å fotografere og etterpå se på bildene på fotoapparat, pc eller </w:t>
            </w:r>
            <w:proofErr w:type="spellStart"/>
            <w:r>
              <w:t>Ipad</w:t>
            </w:r>
            <w:proofErr w:type="spellEnd"/>
            <w:r>
              <w:t>.</w:t>
            </w:r>
          </w:p>
          <w:p w:rsidR="00674F59" w:rsidRDefault="00674F59"/>
          <w:p w:rsidR="00674F59" w:rsidRDefault="00674F59">
            <w:r>
              <w:t>Gradvis begynne å gå lengre turer og bli kjent med det som befinner seg i barnehagens nærmiljø.</w:t>
            </w:r>
          </w:p>
          <w:p w:rsidR="00674F59" w:rsidRDefault="00674F59"/>
          <w:p w:rsidR="00674F59" w:rsidRDefault="00674F59">
            <w:r>
              <w:t>Bli kjent med det som vokser i naturen og se hvor maten kommer fra (plukke bær)</w:t>
            </w:r>
          </w:p>
          <w:p w:rsidR="00D8516F" w:rsidRDefault="00D8516F"/>
          <w:p w:rsidR="00D8516F" w:rsidRDefault="00D8516F">
            <w:r>
              <w:t>Lære å ta vare på naturen: Gjest i naturen.</w:t>
            </w:r>
          </w:p>
        </w:tc>
        <w:tc>
          <w:tcPr>
            <w:tcW w:w="2357" w:type="dxa"/>
            <w:shd w:val="clear" w:color="auto" w:fill="CCC0D9" w:themeFill="accent4" w:themeFillTint="66"/>
          </w:tcPr>
          <w:p w:rsidR="002933B5" w:rsidRDefault="002933B5"/>
          <w:p w:rsidR="00D8516F" w:rsidRDefault="00D8516F">
            <w:r>
              <w:t>Gi barna opplevelser knyttet til de ulike årstidene.</w:t>
            </w:r>
          </w:p>
          <w:p w:rsidR="00D8516F" w:rsidRDefault="00D8516F"/>
          <w:p w:rsidR="00D8516F" w:rsidRDefault="00D8516F">
            <w:r>
              <w:t>Se frø spire og gro.</w:t>
            </w:r>
          </w:p>
          <w:p w:rsidR="00D8516F" w:rsidRDefault="00D8516F"/>
          <w:p w:rsidR="00D8516F" w:rsidRDefault="00D8516F">
            <w:r>
              <w:t>Utvikle glede over å ferdes i naturen.</w:t>
            </w:r>
          </w:p>
          <w:p w:rsidR="00D8516F" w:rsidRDefault="00D8516F">
            <w:r>
              <w:t>Gjest i naturen.</w:t>
            </w:r>
          </w:p>
          <w:p w:rsidR="00547202" w:rsidRDefault="00547202"/>
          <w:p w:rsidR="00547202" w:rsidRDefault="00547202">
            <w:r>
              <w:t>Oppleve voksne som undrer seg sammen med barna om ting vi finner på tur.</w:t>
            </w:r>
          </w:p>
          <w:p w:rsidR="00547202" w:rsidRDefault="00547202"/>
          <w:p w:rsidR="00547202" w:rsidRDefault="00547202">
            <w:r>
              <w:t xml:space="preserve">Søke svar på spørsmål om naturen gjennom bruk av digitale verktøy. </w:t>
            </w:r>
          </w:p>
          <w:p w:rsidR="00547202" w:rsidRDefault="00547202"/>
          <w:p w:rsidR="00547202" w:rsidRDefault="00547202">
            <w:r>
              <w:t>Kjennskap til de vanligste blomstene og insektene i området rundt barnehagen.</w:t>
            </w:r>
          </w:p>
          <w:p w:rsidR="00547202" w:rsidRDefault="00547202"/>
          <w:p w:rsidR="00547202" w:rsidRDefault="00547202">
            <w:r>
              <w:t>Få utvidet kjennskap til begrepet: ”Gjest i naturen”.</w:t>
            </w:r>
          </w:p>
          <w:p w:rsidR="00547202" w:rsidRDefault="00547202"/>
          <w:p w:rsidR="00547202" w:rsidRDefault="00547202">
            <w:r>
              <w:lastRenderedPageBreak/>
              <w:t xml:space="preserve">Øve på å kjenne etter om man har passe </w:t>
            </w:r>
            <w:proofErr w:type="spellStart"/>
            <w:r>
              <w:t>medklær</w:t>
            </w:r>
            <w:proofErr w:type="spellEnd"/>
            <w:r>
              <w:t xml:space="preserve"> på seg i forhold til temperatur ute.</w:t>
            </w:r>
          </w:p>
          <w:p w:rsidR="00547202" w:rsidRDefault="00547202"/>
          <w:p w:rsidR="00547202" w:rsidRDefault="00547202">
            <w:r>
              <w:t>Gå på lengre turer og få kjennskap til flere turområder.</w:t>
            </w:r>
          </w:p>
          <w:p w:rsidR="00547202" w:rsidRDefault="00547202"/>
          <w:p w:rsidR="00547202" w:rsidRDefault="00547202">
            <w:r>
              <w:t>Delta og lære av tema og prosjekter som følger årstidene.</w:t>
            </w:r>
          </w:p>
        </w:tc>
        <w:tc>
          <w:tcPr>
            <w:tcW w:w="2358" w:type="dxa"/>
            <w:shd w:val="clear" w:color="auto" w:fill="C4BC96" w:themeFill="background2" w:themeFillShade="BF"/>
          </w:tcPr>
          <w:p w:rsidR="002933B5" w:rsidRDefault="002933B5"/>
          <w:p w:rsidR="00D8516F" w:rsidRDefault="00D8516F">
            <w:r>
              <w:t>Vi rydder opp etter oss når vi er på tur. Det skal ikke vises at vi har vært der når vi drar.</w:t>
            </w:r>
          </w:p>
          <w:p w:rsidR="00D8516F" w:rsidRDefault="00D8516F"/>
          <w:p w:rsidR="00D8516F" w:rsidRDefault="00D8516F">
            <w:r>
              <w:t xml:space="preserve">Få kjennskap til dyr, vekster og insekter i nærmiljøet vårt. </w:t>
            </w:r>
          </w:p>
          <w:p w:rsidR="00D8516F" w:rsidRDefault="00D8516F">
            <w:r>
              <w:t>Utforske og være nysgjerrige på naturen og det den har å by på.</w:t>
            </w:r>
          </w:p>
          <w:p w:rsidR="00D8516F" w:rsidRDefault="00D8516F"/>
          <w:p w:rsidR="00D8516F" w:rsidRDefault="00D8516F">
            <w:r>
              <w:t>Kunnskap om de fire årstidene.</w:t>
            </w:r>
          </w:p>
          <w:p w:rsidR="00D8516F" w:rsidRDefault="00D8516F"/>
          <w:p w:rsidR="00D8516F" w:rsidRDefault="00D8516F">
            <w:r>
              <w:t>Øve seg på å finne fram riktige klær til riktig årstid.</w:t>
            </w:r>
          </w:p>
          <w:p w:rsidR="00D8516F" w:rsidRDefault="00D8516F"/>
          <w:p w:rsidR="00D8516F" w:rsidRDefault="00D8516F">
            <w:r>
              <w:t>Få erfaringer med aktiviteter knyttet til ulike årstider.</w:t>
            </w:r>
          </w:p>
          <w:p w:rsidR="00D8516F" w:rsidRDefault="00D8516F"/>
          <w:p w:rsidR="00D8516F" w:rsidRDefault="00D8516F">
            <w:r>
              <w:t>Dra på bondegård for å se på dyrene og hva de gir oss av mat på bordet.</w:t>
            </w:r>
          </w:p>
          <w:p w:rsidR="00D8516F" w:rsidRDefault="00D8516F"/>
          <w:p w:rsidR="00D8516F" w:rsidRDefault="00D8516F">
            <w:r>
              <w:lastRenderedPageBreak/>
              <w:t>Høste av naturen: epler og bær</w:t>
            </w:r>
            <w:r w:rsidR="00F25304">
              <w:t>.</w:t>
            </w:r>
          </w:p>
          <w:p w:rsidR="00F25304" w:rsidRDefault="00F25304"/>
          <w:p w:rsidR="00F25304" w:rsidRDefault="00F25304">
            <w:r>
              <w:t>Kjennskap til ulike typer frukt og grønnsaker.</w:t>
            </w:r>
          </w:p>
          <w:p w:rsidR="00F25304" w:rsidRDefault="00F25304" w:rsidP="00F25304"/>
          <w:p w:rsidR="00F25304" w:rsidRDefault="00F25304" w:rsidP="00F25304">
            <w:r>
              <w:t>Bli kjent med hva som skjer i de ulike årstidene; temperaturer, snøsmelting, tørke, regn, sol og varme m.m.</w:t>
            </w:r>
          </w:p>
          <w:p w:rsidR="00547202" w:rsidRDefault="00547202" w:rsidP="00F25304"/>
          <w:p w:rsidR="00F25304" w:rsidRDefault="00F25304">
            <w:r>
              <w:t>Observere været og kunne sette ord på det.</w:t>
            </w:r>
          </w:p>
          <w:p w:rsidR="00F25304" w:rsidRDefault="00F25304"/>
          <w:p w:rsidR="00F25304" w:rsidRDefault="00F25304">
            <w:r>
              <w:t>Prøve ut enkle eksperimenter.</w:t>
            </w:r>
          </w:p>
          <w:p w:rsidR="00F25304" w:rsidRDefault="00F25304"/>
          <w:p w:rsidR="00F25304" w:rsidRDefault="00F25304">
            <w:r>
              <w:t>Bli kje</w:t>
            </w:r>
            <w:r w:rsidR="00547202">
              <w:t>nt med teknologiske virkemidler/digitale verktøy</w:t>
            </w:r>
            <w:r>
              <w:t>, for eksempel bruke kamera, pc, printer, cd-</w:t>
            </w:r>
            <w:proofErr w:type="gramStart"/>
            <w:r>
              <w:t>spiller ,</w:t>
            </w:r>
            <w:proofErr w:type="gramEnd"/>
            <w:r>
              <w:t xml:space="preserve"> kjøkkenutstyr m.m.</w:t>
            </w:r>
          </w:p>
          <w:p w:rsidR="00BD5A53" w:rsidRDefault="00BD5A53"/>
          <w:p w:rsidR="00BD5A53" w:rsidRDefault="00BD5A53">
            <w:r>
              <w:t>Observere fuglene i fuglekassen.</w:t>
            </w:r>
          </w:p>
        </w:tc>
        <w:tc>
          <w:tcPr>
            <w:tcW w:w="2358" w:type="dxa"/>
            <w:shd w:val="clear" w:color="auto" w:fill="FABF8F" w:themeFill="accent6" w:themeFillTint="99"/>
          </w:tcPr>
          <w:p w:rsidR="00D8516F" w:rsidRDefault="00D8516F"/>
          <w:p w:rsidR="002933B5" w:rsidRDefault="00D8516F">
            <w:r>
              <w:t>Tur til Vitensenteret.</w:t>
            </w:r>
          </w:p>
          <w:p w:rsidR="00D8516F" w:rsidRDefault="00D8516F"/>
          <w:p w:rsidR="00D8516F" w:rsidRDefault="00D8516F">
            <w:r>
              <w:t xml:space="preserve">Kunnskap om </w:t>
            </w:r>
            <w:proofErr w:type="gramStart"/>
            <w:r>
              <w:t>tildra</w:t>
            </w:r>
            <w:proofErr w:type="gramEnd"/>
            <w:r>
              <w:t xml:space="preserve"> barnehages egne miljøregler.</w:t>
            </w:r>
          </w:p>
          <w:p w:rsidR="00D8516F" w:rsidRDefault="00D8516F"/>
          <w:p w:rsidR="00D8516F" w:rsidRDefault="00D8516F">
            <w:r>
              <w:t>Kunnskap om hva søppel er og hva dette gjør med naturen.</w:t>
            </w:r>
          </w:p>
          <w:p w:rsidR="00D8516F" w:rsidRDefault="00D8516F">
            <w:r>
              <w:t>Kunnskap om gjenvinning og kildesortering.</w:t>
            </w:r>
          </w:p>
          <w:p w:rsidR="00BD5A53" w:rsidRDefault="00BD5A53"/>
          <w:p w:rsidR="00BD5A53" w:rsidRDefault="00BD5A53">
            <w:r>
              <w:t>Utforske og være nysgjerrige på naturen og det den har å by på.</w:t>
            </w:r>
          </w:p>
          <w:p w:rsidR="00D8516F" w:rsidRDefault="00D8516F"/>
          <w:p w:rsidR="00D8516F" w:rsidRDefault="00D8516F">
            <w:r>
              <w:t>Begynnende artskunnskap. Kjenne til navn på arter i plante- og dyreriket. Fokus på det som lever, vokser og gror i nærmiljøet vårt og i skogen rundt barnehagen.</w:t>
            </w:r>
          </w:p>
          <w:p w:rsidR="00D8516F" w:rsidRDefault="00D8516F"/>
          <w:p w:rsidR="00D8516F" w:rsidRDefault="00D8516F">
            <w:r>
              <w:t xml:space="preserve">Kunnskap om spor og ekskrementer etter </w:t>
            </w:r>
            <w:r>
              <w:lastRenderedPageBreak/>
              <w:t>ulike dyrearter i nærmiljøet.</w:t>
            </w:r>
          </w:p>
          <w:p w:rsidR="00D8516F" w:rsidRDefault="00D8516F"/>
          <w:p w:rsidR="00D8516F" w:rsidRDefault="00D8516F">
            <w:r>
              <w:t>Høste av naturen: epler og bær. Tilberede mat av det.</w:t>
            </w:r>
          </w:p>
          <w:p w:rsidR="00F25304" w:rsidRDefault="00F25304"/>
          <w:p w:rsidR="00F25304" w:rsidRDefault="00F25304">
            <w:r>
              <w:t xml:space="preserve">Tilberede mat og bli mer kjent med hvor maten kommer fra og hva den inneholder, for eksempel </w:t>
            </w:r>
            <w:proofErr w:type="gramStart"/>
            <w:r>
              <w:t>grønnsaker,,</w:t>
            </w:r>
            <w:proofErr w:type="gramEnd"/>
            <w:r>
              <w:t xml:space="preserve"> kjøtt, fisk og lignende.</w:t>
            </w:r>
          </w:p>
          <w:p w:rsidR="00F25304" w:rsidRDefault="00F25304"/>
          <w:p w:rsidR="00F25304" w:rsidRDefault="00F25304">
            <w:r>
              <w:t>Bruke kniv på tur (spikking).</w:t>
            </w:r>
          </w:p>
          <w:p w:rsidR="00F25304" w:rsidRDefault="00F25304"/>
          <w:p w:rsidR="00F25304" w:rsidRDefault="00F25304">
            <w:r>
              <w:t>Prøve ut mer avanserte eksperimenter.</w:t>
            </w:r>
          </w:p>
          <w:p w:rsidR="00F25304" w:rsidRDefault="00F25304"/>
          <w:p w:rsidR="00F25304" w:rsidRDefault="00F25304">
            <w:r>
              <w:t xml:space="preserve">Ha kunnskap om teknologiske hjelpemidler, som pc, </w:t>
            </w:r>
            <w:proofErr w:type="spellStart"/>
            <w:r>
              <w:t>ipad</w:t>
            </w:r>
            <w:proofErr w:type="spellEnd"/>
            <w:r>
              <w:t xml:space="preserve">, kamera, </w:t>
            </w:r>
            <w:proofErr w:type="gramStart"/>
            <w:r>
              <w:t>printer ,</w:t>
            </w:r>
            <w:proofErr w:type="gramEnd"/>
            <w:r>
              <w:t xml:space="preserve"> kjøkkenutstyr m.m.</w:t>
            </w:r>
          </w:p>
          <w:p w:rsidR="00F25304" w:rsidRDefault="00F25304"/>
          <w:p w:rsidR="00BD5A53" w:rsidRDefault="00BD5A53">
            <w:r>
              <w:t>Ha kjennskap til hva som skjer i fuglekassen gjennom bruk av kamera og skjerm.</w:t>
            </w:r>
          </w:p>
        </w:tc>
      </w:tr>
      <w:tr w:rsidR="00F25304" w:rsidTr="002B4541">
        <w:tc>
          <w:tcPr>
            <w:tcW w:w="2357" w:type="dxa"/>
            <w:shd w:val="clear" w:color="auto" w:fill="B8CCE4" w:themeFill="accent1" w:themeFillTint="66"/>
          </w:tcPr>
          <w:p w:rsidR="00F25304" w:rsidRDefault="00F25304">
            <w:pPr>
              <w:rPr>
                <w:b/>
              </w:rPr>
            </w:pPr>
          </w:p>
          <w:p w:rsidR="00F25304" w:rsidRDefault="00F25304">
            <w:pPr>
              <w:rPr>
                <w:b/>
              </w:rPr>
            </w:pPr>
            <w:r>
              <w:rPr>
                <w:b/>
              </w:rPr>
              <w:lastRenderedPageBreak/>
              <w:t>ETIKK, RELIGION OG FILOSOFI</w:t>
            </w:r>
          </w:p>
          <w:p w:rsidR="00F25304" w:rsidRPr="00F25304" w:rsidRDefault="00F25304">
            <w:pPr>
              <w:rPr>
                <w:i/>
              </w:rPr>
            </w:pPr>
            <w:r>
              <w:rPr>
                <w:i/>
              </w:rPr>
              <w:t>Etikk, religion og filosofi er med på å forme måter å oppfatte verden og mennesker på og preger verdier og holdninger.</w:t>
            </w:r>
          </w:p>
        </w:tc>
        <w:tc>
          <w:tcPr>
            <w:tcW w:w="2357" w:type="dxa"/>
            <w:shd w:val="clear" w:color="auto" w:fill="E5B8B7" w:themeFill="accent2" w:themeFillTint="66"/>
          </w:tcPr>
          <w:p w:rsidR="00F25304" w:rsidRDefault="00F25304"/>
          <w:p w:rsidR="00F25304" w:rsidRDefault="00F25304">
            <w:r>
              <w:lastRenderedPageBreak/>
              <w:t>Erfare omsorgsfulle og anerkjennende voksne som viser respekt for alle rundt seg.</w:t>
            </w:r>
          </w:p>
          <w:p w:rsidR="00F25304" w:rsidRDefault="00F25304"/>
          <w:p w:rsidR="00F25304" w:rsidRDefault="00F25304">
            <w:r>
              <w:t>Oppleve nærværende voksne. Voksne som kan være støttende og veiledende i konflikthåndteringer.</w:t>
            </w:r>
          </w:p>
          <w:p w:rsidR="00BD5A53" w:rsidRDefault="00BD5A53">
            <w:r>
              <w:t>Oppleve grensesetting og bli kjent med hva som er rett og galt.</w:t>
            </w:r>
          </w:p>
          <w:p w:rsidR="00BD5A53" w:rsidRDefault="00BD5A53"/>
          <w:p w:rsidR="00BD5A53" w:rsidRDefault="00BD5A53">
            <w:r>
              <w:t xml:space="preserve">Få erfaring med ulike tradisjoner gjennom markering av jul, påske og andre høytider. </w:t>
            </w:r>
          </w:p>
          <w:p w:rsidR="00BD5A53" w:rsidRDefault="00BD5A53"/>
          <w:p w:rsidR="00BD5A53" w:rsidRDefault="00BD5A53">
            <w:r>
              <w:t>Møte voksne som kan hjelpe barna til å bli kjent med og sette navn på egne og andres følelser.</w:t>
            </w:r>
          </w:p>
          <w:p w:rsidR="00BD5A53" w:rsidRDefault="00BD5A53"/>
          <w:p w:rsidR="00BD5A53" w:rsidRDefault="00BD5A53">
            <w:r>
              <w:t>Bli kjent med hva som er ditt og mitt, samt begynne å dele på leker.</w:t>
            </w:r>
          </w:p>
        </w:tc>
        <w:tc>
          <w:tcPr>
            <w:tcW w:w="2357" w:type="dxa"/>
            <w:shd w:val="clear" w:color="auto" w:fill="D6E3BC" w:themeFill="accent3" w:themeFillTint="66"/>
          </w:tcPr>
          <w:p w:rsidR="00F25304" w:rsidRDefault="00F25304"/>
          <w:p w:rsidR="00BD5A53" w:rsidRDefault="00BD5A53" w:rsidP="00BD5A53">
            <w:r>
              <w:lastRenderedPageBreak/>
              <w:t>Erfare omsorgsfulle og anerkjennende voksne som viser respekt for alle rundt seg.</w:t>
            </w:r>
          </w:p>
          <w:p w:rsidR="00BD5A53" w:rsidRDefault="00BD5A53" w:rsidP="00BD5A53"/>
          <w:p w:rsidR="00BD5A53" w:rsidRDefault="00BD5A53" w:rsidP="00BD5A53">
            <w:r>
              <w:t>Oppleve nærværende voksne. Voksne som kan være støttende og veiledende i konflikthåndteringer.</w:t>
            </w:r>
          </w:p>
          <w:p w:rsidR="00BD5A53" w:rsidRDefault="00BD5A53" w:rsidP="00BD5A53">
            <w:r>
              <w:t>Oppleve grensesetting og bli kjent med hva som er rett og galt.</w:t>
            </w:r>
          </w:p>
          <w:p w:rsidR="00BD5A53" w:rsidRDefault="00BD5A53" w:rsidP="00BD5A53"/>
          <w:p w:rsidR="00BD5A53" w:rsidRDefault="00BD5A53" w:rsidP="00BD5A53">
            <w:r>
              <w:t xml:space="preserve">Få erfaring med ulike tradisjoner gjennom markering av jul, påske og andre høytider. </w:t>
            </w:r>
          </w:p>
          <w:p w:rsidR="00BD5A53" w:rsidRDefault="00BD5A53"/>
          <w:p w:rsidR="00BD5A53" w:rsidRDefault="00BD5A53" w:rsidP="00BD5A53">
            <w:r>
              <w:t>Møte voksne som kan hjelpe barna til å bli kjent med og sette navn på egne og andres følelser.</w:t>
            </w:r>
          </w:p>
          <w:p w:rsidR="00BD5A53" w:rsidRDefault="00BD5A53" w:rsidP="00BD5A53"/>
          <w:p w:rsidR="00BD5A53" w:rsidRDefault="00BD5A53" w:rsidP="00BD5A53">
            <w:r>
              <w:t>Bli kjent med hva som er ditt og mitt, samt begynne å dele på leker.</w:t>
            </w:r>
          </w:p>
        </w:tc>
        <w:tc>
          <w:tcPr>
            <w:tcW w:w="2357" w:type="dxa"/>
            <w:shd w:val="clear" w:color="auto" w:fill="CCC0D9" w:themeFill="accent4" w:themeFillTint="66"/>
          </w:tcPr>
          <w:p w:rsidR="00F25304" w:rsidRDefault="00F25304"/>
          <w:p w:rsidR="00547202" w:rsidRDefault="00547202">
            <w:r>
              <w:lastRenderedPageBreak/>
              <w:t>Delta på julevandring med kateketen i desember.</w:t>
            </w:r>
          </w:p>
          <w:p w:rsidR="00967A2E" w:rsidRDefault="00967A2E"/>
          <w:p w:rsidR="00967A2E" w:rsidRDefault="00967A2E">
            <w:r>
              <w:t>Delta i markering av høytider og tradisjoner (også barnehagetradisjoner).</w:t>
            </w:r>
          </w:p>
          <w:p w:rsidR="00547202" w:rsidRDefault="00547202"/>
          <w:p w:rsidR="00BD5A53" w:rsidRDefault="00BD5A53">
            <w:r>
              <w:t>Voksne som er gode, trygge rollemodeller som støtter når det oppstår konflikter.</w:t>
            </w:r>
          </w:p>
          <w:p w:rsidR="00BD5A53" w:rsidRDefault="00BD5A53"/>
          <w:p w:rsidR="00BD5A53" w:rsidRDefault="00BD5A53">
            <w:r>
              <w:t>Vise respekt og toleranse for hverandre.</w:t>
            </w:r>
          </w:p>
          <w:p w:rsidR="00BD5A53" w:rsidRDefault="00BD5A53"/>
          <w:p w:rsidR="00BD5A53" w:rsidRDefault="00BD5A53">
            <w:r>
              <w:t>Vise omsorg og hjelpe hverandre.</w:t>
            </w:r>
          </w:p>
          <w:p w:rsidR="00BD5A53" w:rsidRDefault="00BD5A53"/>
          <w:p w:rsidR="00BD5A53" w:rsidRDefault="00BD5A53">
            <w:r>
              <w:t>Vise omsorg og hjelpe hverandre.</w:t>
            </w:r>
          </w:p>
          <w:p w:rsidR="00BD5A53" w:rsidRDefault="00BD5A53"/>
          <w:p w:rsidR="00BD5A53" w:rsidRDefault="00BD5A53">
            <w:r>
              <w:t>Hevde seg selv og sine meninger.</w:t>
            </w:r>
          </w:p>
          <w:p w:rsidR="00BD5A53" w:rsidRDefault="00BD5A53"/>
          <w:p w:rsidR="00BD5A53" w:rsidRDefault="00BD5A53">
            <w:r>
              <w:t>Snakke om hvo</w:t>
            </w:r>
            <w:r w:rsidR="00967A2E">
              <w:t>rdan vi skal være mot hverandre (formidling av grunnverdier).</w:t>
            </w:r>
          </w:p>
          <w:p w:rsidR="00967A2E" w:rsidRDefault="00967A2E"/>
          <w:p w:rsidR="00967A2E" w:rsidRDefault="00967A2E">
            <w:r>
              <w:t>Medbestemmelse.</w:t>
            </w:r>
          </w:p>
          <w:p w:rsidR="00967A2E" w:rsidRDefault="00967A2E"/>
          <w:p w:rsidR="00967A2E" w:rsidRDefault="00967A2E">
            <w:r>
              <w:t>Glede i samvær og samspill med andre barn.</w:t>
            </w:r>
          </w:p>
          <w:p w:rsidR="00BD5A53" w:rsidRDefault="00BD5A53"/>
          <w:p w:rsidR="00BD5A53" w:rsidRDefault="00BD5A53"/>
        </w:tc>
        <w:tc>
          <w:tcPr>
            <w:tcW w:w="2358" w:type="dxa"/>
            <w:shd w:val="clear" w:color="auto" w:fill="C4BC96" w:themeFill="background2" w:themeFillShade="BF"/>
          </w:tcPr>
          <w:p w:rsidR="00F25304" w:rsidRDefault="00F25304"/>
          <w:p w:rsidR="00BD5A53" w:rsidRDefault="00BD5A53">
            <w:r>
              <w:lastRenderedPageBreak/>
              <w:t xml:space="preserve">Delta på julevandring med kateketen i desember. </w:t>
            </w:r>
          </w:p>
          <w:p w:rsidR="00BD5A53" w:rsidRDefault="00BD5A53"/>
          <w:p w:rsidR="00BD5A53" w:rsidRDefault="00BD5A53">
            <w:r>
              <w:t>Kjennskap til høytider og tradisjoner (også barnehagetradisjoner).</w:t>
            </w:r>
          </w:p>
          <w:p w:rsidR="00BD5A53" w:rsidRDefault="00BD5A53"/>
          <w:p w:rsidR="00BD5A53" w:rsidRDefault="00BD5A53">
            <w:r>
              <w:t>Lære seg å respektere/akseptere andre.</w:t>
            </w:r>
          </w:p>
          <w:p w:rsidR="00BD5A53" w:rsidRDefault="00BD5A53"/>
          <w:p w:rsidR="00BD5A53" w:rsidRDefault="00BD5A53">
            <w:r>
              <w:t>Hjelpe og støtte hverandre når det er nødvendig.</w:t>
            </w:r>
          </w:p>
          <w:p w:rsidR="00BD5A53" w:rsidRDefault="00BD5A53"/>
          <w:p w:rsidR="00BD5A53" w:rsidRDefault="00BD5A53">
            <w:r>
              <w:t xml:space="preserve">Lære seg å se andres følelser, og øve på å forstå egne og andres behov. </w:t>
            </w:r>
          </w:p>
          <w:p w:rsidR="00810920" w:rsidRDefault="00810920"/>
          <w:p w:rsidR="00810920" w:rsidRDefault="00810920">
            <w:r>
              <w:t>Utvikle evnen til samarbeid og konfliktløsning.</w:t>
            </w:r>
          </w:p>
          <w:p w:rsidR="00810920" w:rsidRDefault="00810920"/>
          <w:p w:rsidR="00810920" w:rsidRDefault="00810920">
            <w:r>
              <w:t>Voksne må være rollemodeller for hvordan vi er mot hverandre.</w:t>
            </w:r>
          </w:p>
          <w:p w:rsidR="00810920" w:rsidRDefault="00810920"/>
          <w:p w:rsidR="00810920" w:rsidRDefault="00810920">
            <w:r>
              <w:t>Gi ros og snakke positivt om hverandre.</w:t>
            </w:r>
          </w:p>
          <w:p w:rsidR="00810920" w:rsidRDefault="00810920"/>
          <w:p w:rsidR="00810920" w:rsidRDefault="00810920">
            <w:r>
              <w:lastRenderedPageBreak/>
              <w:t>Få kjennskap til SOS-Barnebyer og fadderbarnebyen vår.</w:t>
            </w:r>
          </w:p>
          <w:p w:rsidR="00810920" w:rsidRDefault="00810920"/>
          <w:p w:rsidR="00810920" w:rsidRDefault="00810920">
            <w:r>
              <w:t xml:space="preserve">Levere inn klær </w:t>
            </w:r>
            <w:proofErr w:type="gramStart"/>
            <w:r>
              <w:t>til ”Tildratorget</w:t>
            </w:r>
            <w:proofErr w:type="gramEnd"/>
            <w:r>
              <w:t xml:space="preserve">” slik at andre kan få nytte av de. </w:t>
            </w:r>
          </w:p>
        </w:tc>
        <w:tc>
          <w:tcPr>
            <w:tcW w:w="2358" w:type="dxa"/>
            <w:shd w:val="clear" w:color="auto" w:fill="FABF8F" w:themeFill="accent6" w:themeFillTint="99"/>
          </w:tcPr>
          <w:p w:rsidR="00F25304" w:rsidRDefault="00F25304"/>
          <w:p w:rsidR="00810920" w:rsidRDefault="00810920">
            <w:r>
              <w:lastRenderedPageBreak/>
              <w:t>Delta på Julevandring med kateketen i desember.</w:t>
            </w:r>
          </w:p>
          <w:p w:rsidR="00810920" w:rsidRDefault="00810920"/>
          <w:p w:rsidR="00810920" w:rsidRDefault="00810920">
            <w:r>
              <w:t>Lære om bakgrunnen for de ulike tradisjonene knyttet til høytider.</w:t>
            </w:r>
          </w:p>
          <w:p w:rsidR="00810920" w:rsidRDefault="00810920"/>
          <w:p w:rsidR="00810920" w:rsidRDefault="00810920">
            <w:r>
              <w:t>Utvikle evne til empati og solidaritet – vilje til å hjelpe andre, for eksempel gjennom kunnskap om barnebyen vår (SOS-Barnebyer) og Tildratorget.</w:t>
            </w:r>
          </w:p>
          <w:p w:rsidR="00810920" w:rsidRDefault="00810920"/>
          <w:p w:rsidR="00810920" w:rsidRDefault="00810920">
            <w:r>
              <w:t>Akseptere og respektere hverandres ulikhet.</w:t>
            </w:r>
          </w:p>
          <w:p w:rsidR="00810920" w:rsidRDefault="00810920"/>
          <w:p w:rsidR="00810920" w:rsidRDefault="00810920">
            <w:r>
              <w:t>Vise interesse og forståelse for andre barns synspunkter.</w:t>
            </w:r>
          </w:p>
          <w:p w:rsidR="00810920" w:rsidRDefault="00810920"/>
          <w:p w:rsidR="00810920" w:rsidRDefault="00810920">
            <w:r>
              <w:t xml:space="preserve">Undre oss over ulike problemstillinger, og reflektere over hvorfor ting er som de </w:t>
            </w:r>
            <w:proofErr w:type="gramStart"/>
            <w:r>
              <w:t>er  -</w:t>
            </w:r>
            <w:proofErr w:type="gramEnd"/>
            <w:r>
              <w:t xml:space="preserve"> både i barnehagen og i verden.</w:t>
            </w:r>
          </w:p>
          <w:p w:rsidR="00810920" w:rsidRDefault="00810920"/>
          <w:p w:rsidR="00810920" w:rsidRDefault="00810920">
            <w:r>
              <w:lastRenderedPageBreak/>
              <w:t>Gi rom for gode samtaler og refleksjoner knyttet til barnas spørsmål og undring.</w:t>
            </w:r>
          </w:p>
          <w:p w:rsidR="00810920" w:rsidRDefault="00810920"/>
          <w:p w:rsidR="00810920" w:rsidRDefault="00810920" w:rsidP="00810920">
            <w:r>
              <w:t>Utvikle evnen til samarbeid og konfliktløsning.</w:t>
            </w:r>
          </w:p>
          <w:p w:rsidR="00810920" w:rsidRDefault="00810920" w:rsidP="00810920"/>
          <w:p w:rsidR="00810920" w:rsidRDefault="00810920" w:rsidP="00810920">
            <w:r>
              <w:t>Voksne må være rollemodeller for hvordan vi er mot hverandre.</w:t>
            </w:r>
          </w:p>
          <w:p w:rsidR="00810920" w:rsidRDefault="00810920" w:rsidP="00810920"/>
          <w:p w:rsidR="00810920" w:rsidRDefault="001F153D" w:rsidP="00810920">
            <w:r>
              <w:t xml:space="preserve">Gi ros og snakk </w:t>
            </w:r>
            <w:r w:rsidR="00810920">
              <w:t>positivt om hverandre.</w:t>
            </w:r>
          </w:p>
          <w:p w:rsidR="00810920" w:rsidRDefault="00810920"/>
        </w:tc>
      </w:tr>
      <w:tr w:rsidR="001F153D" w:rsidTr="002B4541">
        <w:tc>
          <w:tcPr>
            <w:tcW w:w="2357" w:type="dxa"/>
            <w:shd w:val="clear" w:color="auto" w:fill="B8CCE4" w:themeFill="accent1" w:themeFillTint="66"/>
          </w:tcPr>
          <w:p w:rsidR="001F153D" w:rsidRDefault="001F153D">
            <w:pPr>
              <w:rPr>
                <w:b/>
              </w:rPr>
            </w:pPr>
          </w:p>
          <w:p w:rsidR="001F153D" w:rsidRDefault="001F153D">
            <w:pPr>
              <w:rPr>
                <w:b/>
              </w:rPr>
            </w:pPr>
            <w:r>
              <w:rPr>
                <w:b/>
              </w:rPr>
              <w:t>NÆRMILJØ OG SAMFUNN</w:t>
            </w:r>
          </w:p>
          <w:p w:rsidR="001F153D" w:rsidRPr="001F153D" w:rsidRDefault="001F153D">
            <w:pPr>
              <w:rPr>
                <w:i/>
              </w:rPr>
            </w:pPr>
            <w:r>
              <w:rPr>
                <w:i/>
              </w:rPr>
              <w:t>Barnehagen skal bidra til at barn møter verden utenfor familien med tillit og nysgjerrighet. Den skal legge vekt på å styrke kunnskap om og tilknytning til lokalsamfunnet, natur, kunst og kultur, arbeidsliv, tradisjoner og levesett.</w:t>
            </w:r>
          </w:p>
        </w:tc>
        <w:tc>
          <w:tcPr>
            <w:tcW w:w="2357" w:type="dxa"/>
            <w:shd w:val="clear" w:color="auto" w:fill="E5B8B7" w:themeFill="accent2" w:themeFillTint="66"/>
          </w:tcPr>
          <w:p w:rsidR="001F153D" w:rsidRDefault="001F153D"/>
          <w:p w:rsidR="001F153D" w:rsidRDefault="001F153D">
            <w:r>
              <w:t>Møte andre barn og voksne og få en erfaring med å føle gruppetilhørighet.</w:t>
            </w:r>
          </w:p>
          <w:p w:rsidR="001F153D" w:rsidRDefault="001F153D"/>
          <w:p w:rsidR="001F153D" w:rsidRDefault="001F153D">
            <w:r>
              <w:t>Introdusere barna for nærmiljøet gjennom turer (besøke brannstasjonen, biblioteket og lignende)</w:t>
            </w:r>
          </w:p>
          <w:p w:rsidR="001F153D" w:rsidRDefault="001F153D"/>
          <w:p w:rsidR="001F153D" w:rsidRDefault="001F153D">
            <w:r>
              <w:t xml:space="preserve">Oppleve å få medvirke i egen hverdag. </w:t>
            </w:r>
            <w:r w:rsidR="002B4541">
              <w:t xml:space="preserve">Barnas </w:t>
            </w:r>
            <w:r w:rsidR="002B4541">
              <w:lastRenderedPageBreak/>
              <w:t xml:space="preserve">initiativ og interesser </w:t>
            </w:r>
            <w:r>
              <w:t>vil bli tatt på alvor og vektlagt i den daglige planleggingen.</w:t>
            </w:r>
          </w:p>
        </w:tc>
        <w:tc>
          <w:tcPr>
            <w:tcW w:w="2357" w:type="dxa"/>
            <w:shd w:val="clear" w:color="auto" w:fill="D6E3BC" w:themeFill="accent3" w:themeFillTint="66"/>
          </w:tcPr>
          <w:p w:rsidR="001F153D" w:rsidRDefault="001F153D"/>
          <w:p w:rsidR="001F153D" w:rsidRDefault="001F153D" w:rsidP="001F153D">
            <w:r>
              <w:t>Møte andre barn og voksne og få en erfaring med å føle gruppetilhørighet.</w:t>
            </w:r>
          </w:p>
          <w:p w:rsidR="001F153D" w:rsidRDefault="001F153D" w:rsidP="001F153D"/>
          <w:p w:rsidR="001F153D" w:rsidRDefault="001F153D" w:rsidP="001F153D">
            <w:r>
              <w:t>Introdusere barna for nærmiljøet gjennom turer (besøke brannstasjonen, biblioteket og lignende)</w:t>
            </w:r>
          </w:p>
          <w:p w:rsidR="001F153D" w:rsidRDefault="001F153D" w:rsidP="001F153D"/>
          <w:p w:rsidR="001F153D" w:rsidRDefault="001F153D" w:rsidP="001F153D">
            <w:r>
              <w:t xml:space="preserve">Oppleve å få medvirke i egen hverdag. Barnas initiativ og </w:t>
            </w:r>
            <w:proofErr w:type="gramStart"/>
            <w:r>
              <w:t xml:space="preserve">interesser  </w:t>
            </w:r>
            <w:r>
              <w:lastRenderedPageBreak/>
              <w:t>vil</w:t>
            </w:r>
            <w:proofErr w:type="gramEnd"/>
            <w:r>
              <w:t xml:space="preserve"> bli tatt på alvor og vektlagt i den daglige planleggingen.</w:t>
            </w:r>
          </w:p>
        </w:tc>
        <w:tc>
          <w:tcPr>
            <w:tcW w:w="2357" w:type="dxa"/>
            <w:shd w:val="clear" w:color="auto" w:fill="CCC0D9" w:themeFill="accent4" w:themeFillTint="66"/>
          </w:tcPr>
          <w:p w:rsidR="001F153D" w:rsidRDefault="001F153D"/>
          <w:p w:rsidR="001F153D" w:rsidRDefault="001F153D">
            <w:r>
              <w:t>Bli kjent med området rundt barnehagen; skogen, biblioteket, brannstasjonen.</w:t>
            </w:r>
          </w:p>
          <w:p w:rsidR="001F153D" w:rsidRDefault="001F153D"/>
          <w:p w:rsidR="001F153D" w:rsidRDefault="001F153D">
            <w:r>
              <w:t>Utvikle samhold og gruppefølelse.</w:t>
            </w:r>
          </w:p>
          <w:p w:rsidR="001F153D" w:rsidRDefault="001F153D"/>
          <w:p w:rsidR="001F153D" w:rsidRDefault="001F153D">
            <w:r>
              <w:t>Utvikle gode vennskap.</w:t>
            </w:r>
          </w:p>
          <w:p w:rsidR="001F153D" w:rsidRDefault="001F153D"/>
          <w:p w:rsidR="001F153D" w:rsidRDefault="00967A2E">
            <w:r>
              <w:t>Lære å inkludere andre i leiken.</w:t>
            </w:r>
          </w:p>
          <w:p w:rsidR="001F153D" w:rsidRDefault="001F153D"/>
          <w:p w:rsidR="001F153D" w:rsidRDefault="00967A2E">
            <w:r>
              <w:lastRenderedPageBreak/>
              <w:t>Benytte kulturarrangement i byen/nærmiljøet.</w:t>
            </w:r>
          </w:p>
          <w:p w:rsidR="00967A2E" w:rsidRDefault="00967A2E"/>
          <w:p w:rsidR="00967A2E" w:rsidRDefault="00967A2E">
            <w:r>
              <w:t>Skape fellesskap og tilhørighet – og bli trygg i barnegruppa.</w:t>
            </w:r>
          </w:p>
        </w:tc>
        <w:tc>
          <w:tcPr>
            <w:tcW w:w="2358" w:type="dxa"/>
            <w:shd w:val="clear" w:color="auto" w:fill="C4BC96" w:themeFill="background2" w:themeFillShade="BF"/>
          </w:tcPr>
          <w:p w:rsidR="001F153D" w:rsidRDefault="001F153D"/>
          <w:p w:rsidR="001F153D" w:rsidRDefault="001F153D">
            <w:r>
              <w:t>Bli kjent med nærområdet. Vi drar på tur på ulike steder i skogen, studerer naturen, ser på hva som lever og gror rundt oss.</w:t>
            </w:r>
          </w:p>
          <w:p w:rsidR="001F153D" w:rsidRDefault="001F153D"/>
          <w:p w:rsidR="001F153D" w:rsidRDefault="001F153D">
            <w:r>
              <w:t>Vi deltar på aktiviteter i nærmiljøet som det er naturlig å bli med på; for eksempel pepperkakebyen, julegavelevering m.m.</w:t>
            </w:r>
          </w:p>
          <w:p w:rsidR="001F153D" w:rsidRDefault="001F153D"/>
          <w:p w:rsidR="001F153D" w:rsidRDefault="001F153D">
            <w:r>
              <w:t xml:space="preserve">Tradisjonsformidling </w:t>
            </w:r>
          </w:p>
          <w:p w:rsidR="001F153D" w:rsidRDefault="001F153D"/>
          <w:p w:rsidR="001F153D" w:rsidRDefault="001F153D">
            <w:r>
              <w:t xml:space="preserve">Kjennskap til hvilket land vi bor i, og i hvilken by og bydel. </w:t>
            </w:r>
          </w:p>
          <w:p w:rsidR="005E51DD" w:rsidRDefault="005E51DD"/>
          <w:p w:rsidR="005E51DD" w:rsidRDefault="005E51DD">
            <w:r>
              <w:t>Kunnskap om monarkiet, f.eks. hvem som er konge og dronning i Norge.</w:t>
            </w:r>
          </w:p>
          <w:p w:rsidR="005E51DD" w:rsidRDefault="005E51DD"/>
          <w:p w:rsidR="005E51DD" w:rsidRDefault="005E51DD">
            <w:r>
              <w:t>Fokus på gruppetilhørighet, vennskap, samspill og gode relasjoner mellom barn, og mellom barn og voksne.</w:t>
            </w:r>
          </w:p>
          <w:p w:rsidR="005E51DD" w:rsidRDefault="005E51DD"/>
          <w:p w:rsidR="005E51DD" w:rsidRDefault="005E51DD">
            <w:r>
              <w:t>Lære å inkludere andre i leik, aktiviteter og lignende.</w:t>
            </w:r>
          </w:p>
          <w:p w:rsidR="005E51DD" w:rsidRDefault="005E51DD"/>
          <w:p w:rsidR="005E51DD" w:rsidRDefault="005E51DD" w:rsidP="005E51DD">
            <w:r>
              <w:t>Kjennskap til brannvern gjennom Eldar og Vanja.</w:t>
            </w:r>
          </w:p>
          <w:p w:rsidR="005E51DD" w:rsidRDefault="005E51DD" w:rsidP="005E51DD"/>
          <w:p w:rsidR="005E51DD" w:rsidRDefault="005E51DD" w:rsidP="005E51DD">
            <w:r>
              <w:t>Bibliotekbesøk og tur til vitenskapsmuseet.</w:t>
            </w:r>
          </w:p>
          <w:p w:rsidR="005E51DD" w:rsidRDefault="005E51DD" w:rsidP="005E51DD"/>
          <w:p w:rsidR="005E51DD" w:rsidRDefault="005E51DD" w:rsidP="005E51DD">
            <w:r>
              <w:t>Delta på kulturarrangement i byen.</w:t>
            </w:r>
          </w:p>
          <w:p w:rsidR="005E51DD" w:rsidRDefault="005E51DD"/>
          <w:p w:rsidR="001F153D" w:rsidRDefault="001F153D"/>
        </w:tc>
        <w:tc>
          <w:tcPr>
            <w:tcW w:w="2358" w:type="dxa"/>
            <w:shd w:val="clear" w:color="auto" w:fill="FABF8F" w:themeFill="accent6" w:themeFillTint="99"/>
          </w:tcPr>
          <w:p w:rsidR="001F153D" w:rsidRDefault="001F153D"/>
          <w:p w:rsidR="005E51DD" w:rsidRDefault="005E51DD" w:rsidP="005E51DD">
            <w:r>
              <w:t>Bli kjent med nærområdet. Vi drar på tur på ulike steder i skogen, studerer naturen, ser på hva som lever og gror rundt oss.</w:t>
            </w:r>
          </w:p>
          <w:p w:rsidR="005E51DD" w:rsidRDefault="005E51DD" w:rsidP="005E51DD"/>
          <w:p w:rsidR="005E51DD" w:rsidRDefault="005E51DD" w:rsidP="005E51DD">
            <w:r>
              <w:t>Vi deltar på aktiviteter i nærmiljøet som det er naturlig å bli med på; for eksempel pepperkakebyen, julegavelevering m.m.</w:t>
            </w:r>
          </w:p>
          <w:p w:rsidR="005E51DD" w:rsidRDefault="005E51DD" w:rsidP="005E51DD"/>
          <w:p w:rsidR="005E51DD" w:rsidRDefault="005E51DD" w:rsidP="005E51DD">
            <w:r>
              <w:t xml:space="preserve">Tradisjonsformidling </w:t>
            </w:r>
          </w:p>
          <w:p w:rsidR="005E51DD" w:rsidRDefault="005E51DD" w:rsidP="005E51DD"/>
          <w:p w:rsidR="005E51DD" w:rsidRDefault="005E51DD" w:rsidP="005E51DD">
            <w:r>
              <w:t>Få innsikt i og erfaringer med trafikkreglene.</w:t>
            </w:r>
          </w:p>
          <w:p w:rsidR="005E51DD" w:rsidRDefault="005E51DD" w:rsidP="005E51DD"/>
          <w:p w:rsidR="005E51DD" w:rsidRDefault="005E51DD" w:rsidP="005E51DD">
            <w:r>
              <w:t>Dra på bussturer.</w:t>
            </w:r>
          </w:p>
          <w:p w:rsidR="005E51DD" w:rsidRDefault="005E51DD" w:rsidP="005E51DD"/>
          <w:p w:rsidR="005E51DD" w:rsidRDefault="005E51DD" w:rsidP="005E51DD">
            <w:r>
              <w:t>Fokus på gruppetilhørighet, vennskap, samspill og gode relasjoner mellom barn, og mellom barn og voksne.</w:t>
            </w:r>
          </w:p>
          <w:p w:rsidR="005E51DD" w:rsidRDefault="005E51DD" w:rsidP="005E51DD"/>
          <w:p w:rsidR="005E51DD" w:rsidRDefault="005E51DD" w:rsidP="005E51DD">
            <w:r>
              <w:t>Kjenne til og besøke severdigheter i Trondheim, for eksempel Nidarosdomen, Munkholmen og Marinen.</w:t>
            </w:r>
          </w:p>
          <w:p w:rsidR="005E51DD" w:rsidRDefault="005E51DD" w:rsidP="005E51DD"/>
          <w:p w:rsidR="005E51DD" w:rsidRDefault="005E51DD" w:rsidP="005E51DD">
            <w:r>
              <w:t>Kjennskap til brannvern gjennom Eldar og Vanja.</w:t>
            </w:r>
          </w:p>
          <w:p w:rsidR="005E51DD" w:rsidRDefault="005E51DD" w:rsidP="005E51DD"/>
          <w:p w:rsidR="005E51DD" w:rsidRDefault="005E51DD" w:rsidP="005E51DD">
            <w:r>
              <w:t>Bibliotekbesøk og tur til Vitenskapsmuseet.</w:t>
            </w:r>
          </w:p>
          <w:p w:rsidR="005E51DD" w:rsidRDefault="005E51DD" w:rsidP="005E51DD"/>
          <w:p w:rsidR="005E51DD" w:rsidRDefault="005E51DD" w:rsidP="005E51DD">
            <w:r>
              <w:t>Besøk til nærskolene.</w:t>
            </w:r>
          </w:p>
          <w:p w:rsidR="005E51DD" w:rsidRDefault="005E51DD" w:rsidP="005E51DD"/>
          <w:p w:rsidR="005E51DD" w:rsidRDefault="005E51DD" w:rsidP="005E51DD">
            <w:r>
              <w:t>Skoleforberedelser.</w:t>
            </w:r>
          </w:p>
          <w:p w:rsidR="005E51DD" w:rsidRDefault="005E51DD"/>
          <w:p w:rsidR="00967A2E" w:rsidRDefault="00967A2E"/>
          <w:p w:rsidR="00967A2E" w:rsidRDefault="00967A2E"/>
          <w:p w:rsidR="00967A2E" w:rsidRDefault="00967A2E"/>
        </w:tc>
      </w:tr>
      <w:tr w:rsidR="005E51DD" w:rsidTr="002B4541">
        <w:tc>
          <w:tcPr>
            <w:tcW w:w="2357" w:type="dxa"/>
            <w:shd w:val="clear" w:color="auto" w:fill="B8CCE4" w:themeFill="accent1" w:themeFillTint="66"/>
          </w:tcPr>
          <w:p w:rsidR="005E51DD" w:rsidRDefault="005E51DD">
            <w:pPr>
              <w:rPr>
                <w:b/>
              </w:rPr>
            </w:pPr>
          </w:p>
          <w:p w:rsidR="005E51DD" w:rsidRDefault="005E51DD">
            <w:pPr>
              <w:rPr>
                <w:b/>
              </w:rPr>
            </w:pPr>
            <w:r>
              <w:rPr>
                <w:b/>
              </w:rPr>
              <w:t>ANTALL, ROM OG FORM</w:t>
            </w:r>
          </w:p>
          <w:p w:rsidR="005E51DD" w:rsidRPr="005E51DD" w:rsidRDefault="005E51DD">
            <w:pPr>
              <w:rPr>
                <w:i/>
              </w:rPr>
            </w:pPr>
            <w:r w:rsidRPr="005E51DD">
              <w:rPr>
                <w:i/>
              </w:rPr>
              <w:t>Gjennom lek, eksperimentering og hverdagsaktiviteter</w:t>
            </w:r>
            <w:r>
              <w:rPr>
                <w:i/>
              </w:rPr>
              <w:t xml:space="preserve"> utvikler barna sin matematiske kompetanse.</w:t>
            </w:r>
          </w:p>
        </w:tc>
        <w:tc>
          <w:tcPr>
            <w:tcW w:w="2357" w:type="dxa"/>
            <w:shd w:val="clear" w:color="auto" w:fill="E5B8B7" w:themeFill="accent2" w:themeFillTint="66"/>
          </w:tcPr>
          <w:p w:rsidR="005E51DD" w:rsidRDefault="005E51DD"/>
          <w:p w:rsidR="005E51DD" w:rsidRDefault="005E51DD">
            <w:r>
              <w:t>Bli kjent med tall gjennom rim og regler, eventyr og sang.</w:t>
            </w:r>
          </w:p>
          <w:p w:rsidR="005E51DD" w:rsidRDefault="005E51DD"/>
          <w:p w:rsidR="005E51DD" w:rsidRDefault="005E51DD">
            <w:r>
              <w:t>Få erfaring med ulike former gjennom lek med klosser, puslespill, puttebokser og lignende.</w:t>
            </w:r>
          </w:p>
          <w:p w:rsidR="00FA6B41" w:rsidRDefault="00FA6B41"/>
          <w:p w:rsidR="00FA6B41" w:rsidRDefault="00FA6B41">
            <w:r>
              <w:t>Få erfaring med tall og telling gjennom å telle i ulike hverdagssituasjoner; antall barn, antall voksne osv.</w:t>
            </w:r>
          </w:p>
        </w:tc>
        <w:tc>
          <w:tcPr>
            <w:tcW w:w="2357" w:type="dxa"/>
            <w:shd w:val="clear" w:color="auto" w:fill="D6E3BC" w:themeFill="accent3" w:themeFillTint="66"/>
          </w:tcPr>
          <w:p w:rsidR="005E51DD" w:rsidRDefault="005E51DD"/>
          <w:p w:rsidR="00FA6B41" w:rsidRDefault="00FA6B41">
            <w:r>
              <w:t>Bli kjent med ulike begreper som stor, liten, over, under osv.</w:t>
            </w:r>
          </w:p>
          <w:p w:rsidR="00FA6B41" w:rsidRDefault="00FA6B41"/>
          <w:p w:rsidR="00FA6B41" w:rsidRDefault="00FA6B41">
            <w:r>
              <w:t>Utvikle tallforståelse gjennom å knytte tall og telling til ulike konkreter.</w:t>
            </w:r>
          </w:p>
          <w:p w:rsidR="00FA6B41" w:rsidRDefault="00FA6B41"/>
          <w:p w:rsidR="00FA6B41" w:rsidRDefault="00FA6B41">
            <w:r>
              <w:t>Bli kjent med enkle brettspill som billedlotto.</w:t>
            </w:r>
          </w:p>
          <w:p w:rsidR="00FA6B41" w:rsidRDefault="00FA6B41"/>
          <w:p w:rsidR="00FA6B41" w:rsidRDefault="00FA6B41">
            <w:r>
              <w:t>Møte voksne som benevner ulike størrelser og former vi møter i hverdagen.</w:t>
            </w:r>
          </w:p>
          <w:p w:rsidR="00FA6B41" w:rsidRDefault="00FA6B41"/>
          <w:p w:rsidR="00FA6B41" w:rsidRDefault="00FA6B41">
            <w:r>
              <w:t>Få erfaring med sortering gjennom å rydde leker på riktig plass.</w:t>
            </w:r>
          </w:p>
        </w:tc>
        <w:tc>
          <w:tcPr>
            <w:tcW w:w="2357" w:type="dxa"/>
            <w:shd w:val="clear" w:color="auto" w:fill="CCC0D9" w:themeFill="accent4" w:themeFillTint="66"/>
          </w:tcPr>
          <w:p w:rsidR="005E51DD" w:rsidRDefault="005E51DD"/>
          <w:p w:rsidR="00FA6B41" w:rsidRDefault="00FA6B41">
            <w:r>
              <w:t>Oppleve gleden over å utforske og leke med tall og former.</w:t>
            </w:r>
          </w:p>
          <w:p w:rsidR="00FA6B41" w:rsidRDefault="00FA6B41"/>
          <w:p w:rsidR="00FA6B41" w:rsidRDefault="00FA6B41">
            <w:r>
              <w:t>Konstruksjonsleik (klosser, duplo, togbane).</w:t>
            </w:r>
          </w:p>
          <w:p w:rsidR="00FA6B41" w:rsidRDefault="00FA6B41"/>
          <w:p w:rsidR="00FA6B41" w:rsidRDefault="00967A2E">
            <w:r>
              <w:t>Økt</w:t>
            </w:r>
            <w:r w:rsidR="00FA6B41">
              <w:t xml:space="preserve"> forståelse for antall, ulike former og størrelser.</w:t>
            </w:r>
          </w:p>
          <w:p w:rsidR="00FA6B41" w:rsidRDefault="00FA6B41"/>
          <w:p w:rsidR="00967A2E" w:rsidRDefault="00967A2E">
            <w:r>
              <w:t>Tilgang til puslespill med flere brikker.</w:t>
            </w:r>
          </w:p>
          <w:p w:rsidR="00FA6B41" w:rsidRDefault="00FA6B41"/>
          <w:p w:rsidR="00FA6B41" w:rsidRDefault="00FA6B41">
            <w:r>
              <w:t>Snakke om i går, i dag, i morgen osv.</w:t>
            </w:r>
          </w:p>
          <w:p w:rsidR="00967A2E" w:rsidRDefault="00967A2E"/>
          <w:p w:rsidR="00967A2E" w:rsidRDefault="00967A2E">
            <w:r>
              <w:t>Undre seg over likheter, ulikheter, størrelse og antall.</w:t>
            </w:r>
          </w:p>
          <w:p w:rsidR="00967A2E" w:rsidRDefault="00967A2E"/>
          <w:p w:rsidR="00967A2E" w:rsidRDefault="00967A2E" w:rsidP="00967A2E">
            <w:r>
              <w:t>Utforske, øve og leke med tall.</w:t>
            </w:r>
          </w:p>
          <w:p w:rsidR="00967A2E" w:rsidRDefault="00967A2E"/>
        </w:tc>
        <w:tc>
          <w:tcPr>
            <w:tcW w:w="2358" w:type="dxa"/>
            <w:shd w:val="clear" w:color="auto" w:fill="C4BC96" w:themeFill="background2" w:themeFillShade="BF"/>
          </w:tcPr>
          <w:p w:rsidR="005E51DD" w:rsidRDefault="005E51DD"/>
          <w:p w:rsidR="00083799" w:rsidRDefault="00083799">
            <w:r>
              <w:t>Bli kjent med, utforske og leke med tall, former, farger og figurer (trekant, firkant, sirkel).</w:t>
            </w:r>
          </w:p>
          <w:p w:rsidR="00083799" w:rsidRDefault="00083799"/>
          <w:p w:rsidR="00083799" w:rsidRDefault="00083799">
            <w:r>
              <w:t>Kjennskap til tallrekka (opp til 10).</w:t>
            </w:r>
          </w:p>
          <w:p w:rsidR="00083799" w:rsidRDefault="00083799"/>
          <w:p w:rsidR="00083799" w:rsidRDefault="00083799">
            <w:r>
              <w:t>Telle og klassifisere gjenstander, leker.</w:t>
            </w:r>
          </w:p>
          <w:p w:rsidR="00083799" w:rsidRDefault="00083799">
            <w:r>
              <w:t>Konstruksjonsleik.</w:t>
            </w:r>
          </w:p>
          <w:p w:rsidR="00083799" w:rsidRDefault="00083799"/>
          <w:p w:rsidR="00083799" w:rsidRDefault="00083799">
            <w:r>
              <w:t>Spille spill.</w:t>
            </w:r>
          </w:p>
          <w:p w:rsidR="00083799" w:rsidRDefault="00083799"/>
          <w:p w:rsidR="00083799" w:rsidRDefault="00083799">
            <w:r>
              <w:t>Øve på begreper som under, over, stor, mellomst, minst m.fl. gjennom eventyr, leik m.m.</w:t>
            </w:r>
          </w:p>
          <w:p w:rsidR="00083799" w:rsidRDefault="00083799"/>
          <w:p w:rsidR="00083799" w:rsidRDefault="00083799">
            <w:r>
              <w:t>Kjenne til symboler på tall og bokstaver.</w:t>
            </w:r>
          </w:p>
          <w:p w:rsidR="00083799" w:rsidRDefault="00083799"/>
          <w:p w:rsidR="00083799" w:rsidRDefault="00083799">
            <w:r>
              <w:lastRenderedPageBreak/>
              <w:t>Styrke barnas nysgjerrighet for matematikk.</w:t>
            </w:r>
          </w:p>
          <w:p w:rsidR="00083799" w:rsidRDefault="00083799"/>
        </w:tc>
        <w:tc>
          <w:tcPr>
            <w:tcW w:w="2358" w:type="dxa"/>
            <w:shd w:val="clear" w:color="auto" w:fill="FABF8F" w:themeFill="accent6" w:themeFillTint="99"/>
          </w:tcPr>
          <w:p w:rsidR="005E51DD" w:rsidRDefault="005E51DD"/>
          <w:p w:rsidR="00980FF0" w:rsidRDefault="00980FF0" w:rsidP="00980FF0">
            <w:r>
              <w:t>Bli kjent med, utforske og leke med tall, former, farger og figurer (trekant, firkant, sirkel).</w:t>
            </w:r>
          </w:p>
          <w:p w:rsidR="00980FF0" w:rsidRDefault="00980FF0"/>
          <w:p w:rsidR="00083799" w:rsidRDefault="00083799">
            <w:r>
              <w:t>Kjenne begreper /plassering som foran, bak, ved siden av, større enn mindre enn, først og sist m.m.</w:t>
            </w:r>
          </w:p>
          <w:p w:rsidR="00083799" w:rsidRDefault="00083799"/>
          <w:p w:rsidR="00083799" w:rsidRDefault="00083799">
            <w:r>
              <w:t>Kjenne motsatte begreper som størst – minst, gammel – ny, mange – få osv.</w:t>
            </w:r>
          </w:p>
          <w:p w:rsidR="00083799" w:rsidRDefault="00083799"/>
          <w:p w:rsidR="00083799" w:rsidRDefault="00083799">
            <w:r>
              <w:t>Kjennskap til tallrekka (opp til 20).</w:t>
            </w:r>
          </w:p>
          <w:p w:rsidR="00083799" w:rsidRDefault="00083799"/>
          <w:p w:rsidR="00083799" w:rsidRDefault="00083799">
            <w:r>
              <w:t>Mengdeforståelse</w:t>
            </w:r>
          </w:p>
          <w:p w:rsidR="00083799" w:rsidRDefault="00083799"/>
          <w:p w:rsidR="00083799" w:rsidRDefault="00083799">
            <w:r>
              <w:t>Måle/veie.</w:t>
            </w:r>
          </w:p>
          <w:p w:rsidR="00083799" w:rsidRDefault="00083799"/>
          <w:p w:rsidR="00083799" w:rsidRDefault="00083799">
            <w:r>
              <w:t>Sortere ting i kategorier.</w:t>
            </w:r>
          </w:p>
          <w:p w:rsidR="00980FF0" w:rsidRDefault="00980FF0"/>
          <w:p w:rsidR="00980FF0" w:rsidRDefault="00980FF0">
            <w:r>
              <w:t>Skoleforberedende oppgaver knyttet til antall, rom og form.</w:t>
            </w:r>
          </w:p>
          <w:p w:rsidR="00980FF0" w:rsidRDefault="00980FF0"/>
          <w:p w:rsidR="00980FF0" w:rsidRDefault="00980FF0" w:rsidP="00967A2E">
            <w:r>
              <w:t>Kjenne til ukedagene.</w:t>
            </w:r>
          </w:p>
        </w:tc>
      </w:tr>
    </w:tbl>
    <w:p w:rsidR="00AB0EF4" w:rsidRPr="005F2411" w:rsidRDefault="00AB0EF4"/>
    <w:sectPr w:rsidR="00AB0EF4" w:rsidRPr="005F2411" w:rsidSect="005F24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11"/>
    <w:rsid w:val="00083799"/>
    <w:rsid w:val="000909B0"/>
    <w:rsid w:val="000D28EF"/>
    <w:rsid w:val="00153453"/>
    <w:rsid w:val="00193750"/>
    <w:rsid w:val="001F153D"/>
    <w:rsid w:val="002933B5"/>
    <w:rsid w:val="002B4541"/>
    <w:rsid w:val="002E373D"/>
    <w:rsid w:val="00302341"/>
    <w:rsid w:val="00366917"/>
    <w:rsid w:val="00547202"/>
    <w:rsid w:val="005E51DD"/>
    <w:rsid w:val="005F2411"/>
    <w:rsid w:val="00674F59"/>
    <w:rsid w:val="007F33FB"/>
    <w:rsid w:val="00810920"/>
    <w:rsid w:val="00854DDB"/>
    <w:rsid w:val="0092452E"/>
    <w:rsid w:val="00967A2E"/>
    <w:rsid w:val="00980FF0"/>
    <w:rsid w:val="009D365D"/>
    <w:rsid w:val="00A54399"/>
    <w:rsid w:val="00AB0EF4"/>
    <w:rsid w:val="00AC2755"/>
    <w:rsid w:val="00AD1BC4"/>
    <w:rsid w:val="00AF5E0D"/>
    <w:rsid w:val="00B46860"/>
    <w:rsid w:val="00BA18B7"/>
    <w:rsid w:val="00BC1745"/>
    <w:rsid w:val="00BD5A53"/>
    <w:rsid w:val="00C05B3B"/>
    <w:rsid w:val="00CA32B0"/>
    <w:rsid w:val="00D36CA8"/>
    <w:rsid w:val="00D77FA1"/>
    <w:rsid w:val="00D8516F"/>
    <w:rsid w:val="00DE29E4"/>
    <w:rsid w:val="00EC2A09"/>
    <w:rsid w:val="00F25304"/>
    <w:rsid w:val="00FA6B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7F15"/>
  <w15:docId w15:val="{26479A99-FF6F-457C-9EB5-9166C951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6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B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3224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Tildra Barnehage</cp:lastModifiedBy>
  <cp:revision>3</cp:revision>
  <dcterms:created xsi:type="dcterms:W3CDTF">2017-09-25T08:30:00Z</dcterms:created>
  <dcterms:modified xsi:type="dcterms:W3CDTF">2017-09-25T08:32:00Z</dcterms:modified>
</cp:coreProperties>
</file>